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67" w:type="dxa"/>
        </w:tblCellMar>
        <w:tblLook w:val="04A0" w:firstRow="1" w:lastRow="0" w:firstColumn="1" w:lastColumn="0" w:noHBand="0" w:noVBand="1"/>
      </w:tblPr>
      <w:tblGrid>
        <w:gridCol w:w="5796"/>
        <w:gridCol w:w="4843"/>
      </w:tblGrid>
      <w:tr w:rsidR="00BB6EC5" w14:paraId="76094021"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14:paraId="50684ECD" w14:textId="77777777" w:rsidR="00BB6EC5" w:rsidRDefault="00A2421E" w:rsidP="008C22B5">
            <w:pPr>
              <w:spacing w:after="0" w:line="240" w:lineRule="auto"/>
              <w:rPr>
                <w:rFonts w:ascii="Trebuchet MS" w:hAnsi="Trebuchet MS"/>
                <w:b/>
                <w:sz w:val="28"/>
                <w:szCs w:val="28"/>
              </w:rPr>
            </w:pPr>
            <w:r>
              <w:rPr>
                <w:rFonts w:ascii="Trebuchet MS" w:hAnsi="Trebuchet MS"/>
                <w:b/>
                <w:sz w:val="28"/>
                <w:szCs w:val="28"/>
              </w:rPr>
              <w:t xml:space="preserve">Die Feier des Abendmahls </w:t>
            </w:r>
            <w:r w:rsidRPr="00A7529F">
              <w:rPr>
                <w:rFonts w:ascii="Trebuchet MS" w:hAnsi="Trebuchet MS"/>
                <w:b/>
                <w:sz w:val="28"/>
                <w:szCs w:val="28"/>
              </w:rPr>
              <w:t>3 (GB 774)</w:t>
            </w:r>
          </w:p>
          <w:p w14:paraId="4CA3FB31" w14:textId="77777777" w:rsidR="00BB6EC5" w:rsidRDefault="00A2421E" w:rsidP="008C22B5">
            <w:pPr>
              <w:spacing w:after="0" w:line="240" w:lineRule="auto"/>
              <w:rPr>
                <w:rFonts w:ascii="Trebuchet MS" w:hAnsi="Trebuchet MS"/>
                <w:sz w:val="24"/>
                <w:szCs w:val="24"/>
              </w:rPr>
            </w:pPr>
            <w:r>
              <w:rPr>
                <w:rFonts w:ascii="Trebuchet MS" w:hAnsi="Trebuchet MS"/>
                <w:sz w:val="24"/>
                <w:szCs w:val="24"/>
              </w:rPr>
              <w:t xml:space="preserve">(P= Pastor, </w:t>
            </w:r>
            <w:r w:rsidRPr="00A7529F">
              <w:rPr>
                <w:rFonts w:ascii="Trebuchet MS" w:hAnsi="Trebuchet MS"/>
                <w:color w:val="auto"/>
                <w:sz w:val="24"/>
                <w:szCs w:val="24"/>
              </w:rPr>
              <w:t>A=Alle, G=Gemeinde</w:t>
            </w:r>
            <w:r>
              <w:rPr>
                <w:rFonts w:ascii="Trebuchet MS" w:hAnsi="Trebuchet MS"/>
                <w:sz w:val="24"/>
                <w:szCs w:val="24"/>
              </w:rPr>
              <w:t>)</w:t>
            </w:r>
          </w:p>
        </w:tc>
        <w:tc>
          <w:tcPr>
            <w:tcW w:w="484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14:paraId="49E87625" w14:textId="77777777" w:rsidR="00BB6EC5" w:rsidRPr="00217255" w:rsidRDefault="00A2421E" w:rsidP="008C22B5">
            <w:pPr>
              <w:bidi/>
              <w:spacing w:after="0" w:line="240" w:lineRule="auto"/>
              <w:rPr>
                <w:rFonts w:ascii="Arial" w:hAnsi="Arial" w:cs="Arial"/>
                <w:sz w:val="40"/>
                <w:szCs w:val="40"/>
              </w:rPr>
            </w:pPr>
            <w:r w:rsidRPr="00217255">
              <w:rPr>
                <w:rFonts w:ascii="Arial" w:hAnsi="Arial" w:cs="Arial"/>
                <w:b/>
                <w:bCs/>
                <w:color w:val="000000"/>
                <w:sz w:val="40"/>
                <w:szCs w:val="40"/>
                <w:rtl/>
                <w:lang w:bidi="fa-IR"/>
              </w:rPr>
              <w:t>مراسم</w:t>
            </w:r>
            <w:r w:rsidRPr="00217255">
              <w:rPr>
                <w:rFonts w:ascii="Arial" w:eastAsia="OfficinaSansITCStd Book" w:hAnsi="Arial" w:cs="Arial"/>
                <w:b/>
                <w:bCs/>
                <w:color w:val="000000"/>
                <w:sz w:val="40"/>
                <w:szCs w:val="40"/>
                <w:rtl/>
                <w:lang w:bidi="fa-IR"/>
              </w:rPr>
              <w:t xml:space="preserve"> </w:t>
            </w:r>
            <w:r w:rsidRPr="00217255">
              <w:rPr>
                <w:rFonts w:ascii="Arial" w:hAnsi="Arial" w:cs="Arial"/>
                <w:b/>
                <w:bCs/>
                <w:color w:val="000000"/>
                <w:sz w:val="40"/>
                <w:szCs w:val="40"/>
                <w:rtl/>
                <w:lang w:bidi="fa-IR"/>
              </w:rPr>
              <w:t>عشاء</w:t>
            </w:r>
            <w:r w:rsidRPr="00217255">
              <w:rPr>
                <w:rFonts w:ascii="Arial" w:eastAsia="OfficinaSansITCStd Book" w:hAnsi="Arial" w:cs="Arial"/>
                <w:b/>
                <w:bCs/>
                <w:color w:val="000000"/>
                <w:sz w:val="40"/>
                <w:szCs w:val="40"/>
                <w:rtl/>
                <w:lang w:bidi="fa-IR"/>
              </w:rPr>
              <w:t xml:space="preserve"> </w:t>
            </w:r>
            <w:r w:rsidRPr="00217255">
              <w:rPr>
                <w:rFonts w:ascii="Arial" w:hAnsi="Arial" w:cs="Arial"/>
                <w:b/>
                <w:bCs/>
                <w:color w:val="000000"/>
                <w:sz w:val="40"/>
                <w:szCs w:val="40"/>
                <w:rtl/>
                <w:lang w:bidi="fa-IR"/>
              </w:rPr>
              <w:t>ربانی</w:t>
            </w:r>
          </w:p>
        </w:tc>
      </w:tr>
      <w:tr w:rsidR="00BB6EC5" w14:paraId="5C6593CA"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E3842" w14:textId="77777777" w:rsidR="00BB6EC5" w:rsidRDefault="00BB6EC5" w:rsidP="008C22B5">
            <w:pPr>
              <w:spacing w:after="0" w:line="240" w:lineRule="auto"/>
              <w:rPr>
                <w:rFonts w:ascii="Trebuchet MS" w:hAnsi="Trebuchet MS"/>
                <w:b/>
                <w:sz w:val="28"/>
                <w:szCs w:val="28"/>
              </w:rPr>
            </w:pPr>
          </w:p>
          <w:p w14:paraId="5CF128FF" w14:textId="77777777" w:rsidR="00BB6EC5" w:rsidRDefault="00A2421E" w:rsidP="008C22B5">
            <w:pPr>
              <w:spacing w:after="0" w:line="240" w:lineRule="auto"/>
              <w:rPr>
                <w:rFonts w:ascii="Trebuchet MS" w:hAnsi="Trebuchet MS"/>
                <w:b/>
                <w:sz w:val="28"/>
                <w:szCs w:val="28"/>
              </w:rPr>
            </w:pPr>
            <w:r>
              <w:rPr>
                <w:rFonts w:ascii="Trebuchet MS" w:hAnsi="Trebuchet MS"/>
                <w:b/>
                <w:sz w:val="28"/>
                <w:szCs w:val="28"/>
              </w:rPr>
              <w:t>Lied</w:t>
            </w:r>
          </w:p>
          <w:p w14:paraId="2ABEA37E" w14:textId="77777777" w:rsidR="00BB6EC5" w:rsidRDefault="00BB6EC5" w:rsidP="008C22B5">
            <w:pPr>
              <w:spacing w:after="0" w:line="240" w:lineRule="auto"/>
              <w:rPr>
                <w:rFonts w:ascii="Trebuchet MS" w:hAnsi="Trebuchet MS"/>
                <w:sz w:val="24"/>
                <w:szCs w:val="24"/>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92DEFB" w14:textId="77777777" w:rsidR="00BB6EC5" w:rsidRDefault="00BB6EC5" w:rsidP="008C22B5">
            <w:pPr>
              <w:bidi/>
              <w:spacing w:after="0" w:line="240" w:lineRule="auto"/>
              <w:rPr>
                <w:rFonts w:ascii="Arial" w:hAnsi="Arial" w:cs="Arial"/>
                <w:sz w:val="28"/>
                <w:szCs w:val="28"/>
              </w:rPr>
            </w:pPr>
          </w:p>
          <w:p w14:paraId="13812498" w14:textId="77777777" w:rsidR="00BB6EC5" w:rsidRPr="00217255" w:rsidRDefault="00A2421E" w:rsidP="008C22B5">
            <w:pPr>
              <w:bidi/>
              <w:spacing w:after="0" w:line="240" w:lineRule="auto"/>
              <w:rPr>
                <w:rFonts w:ascii="Arial" w:hAnsi="Arial" w:cs="Arial"/>
                <w:b/>
                <w:bCs/>
                <w:sz w:val="36"/>
                <w:szCs w:val="36"/>
              </w:rPr>
            </w:pPr>
            <w:r w:rsidRPr="00217255">
              <w:rPr>
                <w:rFonts w:ascii="Arial" w:hAnsi="Arial" w:cs="Arial"/>
                <w:b/>
                <w:bCs/>
                <w:sz w:val="36"/>
                <w:szCs w:val="36"/>
                <w:rtl/>
              </w:rPr>
              <w:t>سرود</w:t>
            </w:r>
          </w:p>
        </w:tc>
      </w:tr>
      <w:tr w:rsidR="00BB6EC5" w14:paraId="509F62DD"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38B8B" w14:textId="77777777" w:rsidR="00BB6EC5" w:rsidRDefault="00A2421E" w:rsidP="008C22B5">
            <w:pPr>
              <w:spacing w:after="0" w:line="240" w:lineRule="auto"/>
              <w:rPr>
                <w:rFonts w:ascii="Trebuchet MS" w:hAnsi="Trebuchet MS"/>
                <w:b/>
                <w:sz w:val="28"/>
                <w:szCs w:val="28"/>
              </w:rPr>
            </w:pPr>
            <w:r>
              <w:rPr>
                <w:rFonts w:ascii="Trebuchet MS" w:hAnsi="Trebuchet MS"/>
                <w:b/>
                <w:sz w:val="28"/>
                <w:szCs w:val="28"/>
              </w:rPr>
              <w:t>Einladung und Sündenbekenntnis</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D2133" w14:textId="77777777" w:rsidR="00BB6EC5" w:rsidRPr="00217255" w:rsidRDefault="00A2421E" w:rsidP="008C22B5">
            <w:pPr>
              <w:bidi/>
              <w:spacing w:after="0" w:line="240" w:lineRule="auto"/>
              <w:rPr>
                <w:rFonts w:ascii="Arial" w:hAnsi="Arial" w:cs="Arial"/>
                <w:sz w:val="36"/>
                <w:szCs w:val="36"/>
                <w:lang w:bidi="fa-IR"/>
              </w:rPr>
            </w:pPr>
            <w:r w:rsidRPr="00217255">
              <w:rPr>
                <w:rFonts w:ascii="Arial" w:hAnsi="Arial" w:cs="Arial"/>
                <w:b/>
                <w:bCs/>
                <w:color w:val="000000"/>
                <w:sz w:val="36"/>
                <w:szCs w:val="36"/>
                <w:rtl/>
                <w:lang w:bidi="fa-IR"/>
              </w:rPr>
              <w:t>دعوت</w:t>
            </w:r>
            <w:r w:rsidRPr="00217255">
              <w:rPr>
                <w:rFonts w:ascii="Arial" w:eastAsia="OfficinaSansITCStd Book" w:hAnsi="Arial" w:cs="Arial"/>
                <w:b/>
                <w:bCs/>
                <w:color w:val="000000"/>
                <w:sz w:val="36"/>
                <w:szCs w:val="36"/>
                <w:rtl/>
                <w:lang w:bidi="fa-IR"/>
              </w:rPr>
              <w:t xml:space="preserve"> </w:t>
            </w:r>
            <w:r w:rsidRPr="00217255">
              <w:rPr>
                <w:rFonts w:ascii="Arial" w:hAnsi="Arial" w:cs="Arial"/>
                <w:b/>
                <w:bCs/>
                <w:color w:val="000000"/>
                <w:sz w:val="36"/>
                <w:szCs w:val="36"/>
                <w:rtl/>
                <w:lang w:bidi="fa-IR"/>
              </w:rPr>
              <w:t>و</w:t>
            </w:r>
            <w:r w:rsidRPr="00217255">
              <w:rPr>
                <w:rFonts w:ascii="Arial" w:eastAsia="OfficinaSansITCStd Book" w:hAnsi="Arial" w:cs="Arial"/>
                <w:b/>
                <w:bCs/>
                <w:color w:val="000000"/>
                <w:sz w:val="36"/>
                <w:szCs w:val="36"/>
                <w:rtl/>
                <w:lang w:bidi="fa-IR"/>
              </w:rPr>
              <w:t xml:space="preserve"> </w:t>
            </w:r>
            <w:r w:rsidRPr="00217255">
              <w:rPr>
                <w:rFonts w:ascii="Arial" w:hAnsi="Arial" w:cs="Arial"/>
                <w:b/>
                <w:bCs/>
                <w:color w:val="000000"/>
                <w:sz w:val="36"/>
                <w:szCs w:val="36"/>
                <w:rtl/>
                <w:lang w:bidi="fa-IR"/>
              </w:rPr>
              <w:t>اعتراف</w:t>
            </w:r>
            <w:r w:rsidRPr="00217255">
              <w:rPr>
                <w:rFonts w:ascii="Arial" w:eastAsia="OfficinaSansITCStd Book" w:hAnsi="Arial" w:cs="Arial"/>
                <w:b/>
                <w:bCs/>
                <w:color w:val="000000"/>
                <w:sz w:val="36"/>
                <w:szCs w:val="36"/>
                <w:rtl/>
                <w:lang w:bidi="fa-IR"/>
              </w:rPr>
              <w:t xml:space="preserve"> </w:t>
            </w:r>
            <w:r w:rsidRPr="00217255">
              <w:rPr>
                <w:rFonts w:ascii="Arial" w:hAnsi="Arial" w:cs="Arial"/>
                <w:b/>
                <w:bCs/>
                <w:color w:val="000000"/>
                <w:sz w:val="36"/>
                <w:szCs w:val="36"/>
                <w:rtl/>
                <w:lang w:bidi="fa-IR"/>
              </w:rPr>
              <w:t>به</w:t>
            </w:r>
            <w:r w:rsidRPr="00217255">
              <w:rPr>
                <w:rFonts w:ascii="Arial" w:eastAsia="OfficinaSansITCStd Book" w:hAnsi="Arial" w:cs="Arial"/>
                <w:b/>
                <w:bCs/>
                <w:color w:val="000000"/>
                <w:sz w:val="36"/>
                <w:szCs w:val="36"/>
                <w:rtl/>
                <w:lang w:bidi="fa-IR"/>
              </w:rPr>
              <w:t xml:space="preserve"> </w:t>
            </w:r>
            <w:r w:rsidRPr="00217255">
              <w:rPr>
                <w:rFonts w:ascii="Arial" w:hAnsi="Arial" w:cs="Arial"/>
                <w:b/>
                <w:bCs/>
                <w:color w:val="000000"/>
                <w:sz w:val="36"/>
                <w:szCs w:val="36"/>
                <w:rtl/>
                <w:lang w:bidi="fa-IR"/>
              </w:rPr>
              <w:t>گناه</w:t>
            </w:r>
          </w:p>
        </w:tc>
      </w:tr>
      <w:tr w:rsidR="00BB6EC5" w14:paraId="0A116C44"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A0A11D" w14:textId="77777777" w:rsidR="00BB6EC5" w:rsidRDefault="00A2421E" w:rsidP="008C22B5">
            <w:pPr>
              <w:spacing w:after="0" w:line="240" w:lineRule="auto"/>
              <w:rPr>
                <w:rFonts w:ascii="Trebuchet MS" w:hAnsi="Trebuchet MS"/>
                <w:sz w:val="24"/>
                <w:szCs w:val="24"/>
              </w:rPr>
            </w:pPr>
            <w:r>
              <w:rPr>
                <w:rFonts w:ascii="Trebuchet MS" w:hAnsi="Trebuchet MS"/>
                <w:sz w:val="24"/>
                <w:szCs w:val="24"/>
              </w:rPr>
              <w:t>P</w:t>
            </w:r>
            <w:r>
              <w:rPr>
                <w:rFonts w:ascii="Trebuchet MS" w:hAnsi="Trebuchet MS"/>
                <w:sz w:val="24"/>
                <w:szCs w:val="24"/>
              </w:rPr>
              <w:tab/>
              <w:t xml:space="preserve">Jesus Christus spricht: Kommt her zu mir alle, die ihr mühselig und beladen seid; ich will euch erquicken. </w:t>
            </w:r>
            <w:r>
              <w:rPr>
                <w:rFonts w:ascii="Trebuchet MS" w:hAnsi="Trebuchet MS"/>
                <w:sz w:val="24"/>
                <w:szCs w:val="24"/>
              </w:rPr>
              <w:tab/>
              <w:t xml:space="preserve">(Matth. 11,28) </w:t>
            </w:r>
          </w:p>
          <w:p w14:paraId="66518D6E" w14:textId="77777777" w:rsidR="00BB6EC5" w:rsidRDefault="00BB6EC5" w:rsidP="008C22B5">
            <w:pPr>
              <w:spacing w:after="0" w:line="240" w:lineRule="auto"/>
              <w:rPr>
                <w:rFonts w:ascii="Trebuchet MS" w:hAnsi="Trebuchet MS"/>
                <w:sz w:val="24"/>
                <w:szCs w:val="24"/>
              </w:rPr>
            </w:pPr>
          </w:p>
          <w:p w14:paraId="61ABA221" w14:textId="77777777" w:rsidR="00BB6EC5" w:rsidRDefault="00A2421E" w:rsidP="008C22B5">
            <w:pPr>
              <w:spacing w:after="0" w:line="240" w:lineRule="auto"/>
              <w:rPr>
                <w:rFonts w:ascii="Trebuchet MS" w:hAnsi="Trebuchet MS"/>
                <w:sz w:val="24"/>
                <w:szCs w:val="24"/>
              </w:rPr>
            </w:pPr>
            <w:r>
              <w:rPr>
                <w:rFonts w:ascii="Trebuchet MS" w:hAnsi="Trebuchet MS"/>
                <w:sz w:val="24"/>
                <w:szCs w:val="24"/>
              </w:rPr>
              <w:t>Er lädt uns heute an seinen Tisch. Lasst uns zuvor dem heiligen Gott unsere Sünden bekennen:</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7BEC8" w14:textId="77777777" w:rsidR="00BB6EC5" w:rsidRDefault="00A2421E" w:rsidP="008C22B5">
            <w:pPr>
              <w:bidi/>
              <w:spacing w:after="0" w:line="240" w:lineRule="auto"/>
              <w:rPr>
                <w:rFonts w:ascii="Arial" w:hAnsi="Arial" w:cs="Arial"/>
                <w:sz w:val="28"/>
                <w:szCs w:val="28"/>
              </w:rPr>
            </w:pPr>
            <w:r>
              <w:rPr>
                <w:rFonts w:ascii="Arial" w:hAnsi="Arial" w:cs="Arial"/>
                <w:color w:val="000000"/>
                <w:sz w:val="28"/>
                <w:szCs w:val="28"/>
                <w:rtl/>
                <w:lang w:bidi="fa-IR"/>
              </w:rPr>
              <w:t>شبان: عیسی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مسیح</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گفت: بیایید</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نزد</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تمام</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زحمتکشان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گرانباران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شما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آرامی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خواهم</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بخشید.              (متی ۱۱</w:t>
            </w:r>
            <w:r>
              <w:rPr>
                <w:rFonts w:ascii="Arial" w:hAnsi="Arial" w:cs="Arial"/>
                <w:color w:val="000000"/>
                <w:sz w:val="28"/>
                <w:szCs w:val="28"/>
                <w:lang w:bidi="fa-IR"/>
              </w:rPr>
              <w:t>:</w:t>
            </w:r>
            <w:r>
              <w:rPr>
                <w:rFonts w:ascii="Arial" w:hAnsi="Arial" w:cs="Arial"/>
                <w:color w:val="000000"/>
                <w:sz w:val="28"/>
                <w:szCs w:val="28"/>
                <w:rtl/>
                <w:lang w:bidi="fa-IR"/>
              </w:rPr>
              <w:t>۲۸)</w:t>
            </w:r>
          </w:p>
          <w:p w14:paraId="5CDEBC9F" w14:textId="77777777" w:rsidR="00BB6EC5" w:rsidRDefault="00BB6EC5" w:rsidP="008C22B5">
            <w:pPr>
              <w:bidi/>
              <w:spacing w:after="0" w:line="240" w:lineRule="auto"/>
              <w:rPr>
                <w:color w:val="000000"/>
                <w:lang w:bidi="fa-IR"/>
              </w:rPr>
            </w:pPr>
          </w:p>
          <w:p w14:paraId="67F701EA" w14:textId="77777777" w:rsidR="00BB6EC5" w:rsidRDefault="00A2421E" w:rsidP="008C22B5">
            <w:pPr>
              <w:bidi/>
              <w:spacing w:after="0" w:line="240" w:lineRule="auto"/>
              <w:rPr>
                <w:rFonts w:ascii="Arial" w:hAnsi="Arial" w:cs="Arial"/>
                <w:sz w:val="28"/>
                <w:szCs w:val="28"/>
              </w:rPr>
            </w:pPr>
            <w:r>
              <w:rPr>
                <w:rFonts w:ascii="Arial" w:hAnsi="Arial" w:cs="Arial"/>
                <w:color w:val="000000"/>
                <w:sz w:val="28"/>
                <w:szCs w:val="28"/>
                <w:rtl/>
                <w:lang w:bidi="fa-IR"/>
              </w:rPr>
              <w:t xml:space="preserve"> او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امروز</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میز</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عشاء</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ربانی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دعوت</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کند. بیاید</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نزد</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خدای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قدوس</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گناهان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خود</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اعتراف</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کنیم.</w:t>
            </w:r>
          </w:p>
        </w:tc>
      </w:tr>
      <w:tr w:rsidR="00BB6EC5" w14:paraId="389070AF"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7322A6" w14:textId="77777777" w:rsidR="00BB6EC5" w:rsidRDefault="00BB6EC5" w:rsidP="008C22B5">
            <w:pPr>
              <w:spacing w:after="0" w:line="240" w:lineRule="auto"/>
              <w:rPr>
                <w:rFonts w:ascii="Trebuchet MS" w:hAnsi="Trebuchet MS"/>
                <w:sz w:val="24"/>
                <w:szCs w:val="24"/>
              </w:rPr>
            </w:pPr>
          </w:p>
          <w:p w14:paraId="40BFD96E" w14:textId="00048F32" w:rsidR="00BB6EC5" w:rsidRDefault="00A2421E" w:rsidP="002B3E15">
            <w:pPr>
              <w:spacing w:after="0" w:line="240" w:lineRule="auto"/>
              <w:rPr>
                <w:rFonts w:ascii="Trebuchet MS" w:hAnsi="Trebuchet MS"/>
                <w:sz w:val="24"/>
                <w:szCs w:val="24"/>
              </w:rPr>
            </w:pPr>
            <w:r>
              <w:rPr>
                <w:rFonts w:ascii="Trebuchet MS" w:hAnsi="Trebuchet MS"/>
                <w:sz w:val="24"/>
                <w:szCs w:val="24"/>
              </w:rPr>
              <w:t>A</w:t>
            </w:r>
            <w:r>
              <w:rPr>
                <w:rFonts w:ascii="Trebuchet MS" w:hAnsi="Trebuchet MS"/>
                <w:sz w:val="24"/>
                <w:szCs w:val="24"/>
              </w:rPr>
              <w:tab/>
              <w:t>Herr, unser Gott, du Schöpfer aller Dinge:</w:t>
            </w:r>
            <w:r w:rsidR="00047163">
              <w:rPr>
                <w:rFonts w:ascii="Trebuchet MS" w:hAnsi="Trebuchet MS"/>
                <w:sz w:val="24"/>
                <w:szCs w:val="24"/>
              </w:rPr>
              <w:t xml:space="preserve"> </w:t>
            </w:r>
            <w:r>
              <w:rPr>
                <w:rFonts w:ascii="Trebuchet MS" w:hAnsi="Trebuchet MS"/>
                <w:sz w:val="24"/>
                <w:szCs w:val="24"/>
              </w:rPr>
              <w:t>Vor dir ist unser Leben und das Leben deiner Kirche nicht verborgen. Wir erkennen, dass wir in Gedanken, Worten und Taten schuldig geworden sind. Wir bekennen, dass wir oft deine Liebe und deine Gebote missachtet und der Lieblosigkeit Raum gegeben haben. Vieles ist uns wichtiger geworden als dein Wi</w:t>
            </w:r>
            <w:bookmarkStart w:id="0" w:name="_GoBack"/>
            <w:bookmarkEnd w:id="0"/>
            <w:r>
              <w:rPr>
                <w:rFonts w:ascii="Trebuchet MS" w:hAnsi="Trebuchet MS"/>
                <w:sz w:val="24"/>
                <w:szCs w:val="24"/>
              </w:rPr>
              <w:t xml:space="preserve">lle. Du hast uns für unseren Alltag mit Kraft ausgerüstet, wir aber haben uns dir verschlossen. </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9327C" w14:textId="77777777" w:rsidR="008B7BAA" w:rsidRDefault="008B7BAA" w:rsidP="002B3E15">
            <w:pPr>
              <w:bidi/>
              <w:spacing w:after="0" w:line="240" w:lineRule="auto"/>
              <w:jc w:val="both"/>
              <w:rPr>
                <w:rFonts w:ascii="Arial" w:hAnsi="Arial" w:cs="Arial"/>
                <w:color w:val="000000"/>
                <w:sz w:val="28"/>
                <w:szCs w:val="28"/>
                <w:rtl/>
                <w:lang w:bidi="fa-IR"/>
              </w:rPr>
            </w:pPr>
          </w:p>
          <w:p w14:paraId="1B052781" w14:textId="77777777" w:rsidR="00BB6EC5" w:rsidRDefault="00344067" w:rsidP="008B7BAA">
            <w:pPr>
              <w:bidi/>
              <w:spacing w:after="0" w:line="240" w:lineRule="auto"/>
              <w:jc w:val="both"/>
              <w:rPr>
                <w:sz w:val="28"/>
                <w:szCs w:val="28"/>
              </w:rPr>
            </w:pPr>
            <w:r>
              <w:rPr>
                <w:rFonts w:ascii="Arial" w:hAnsi="Arial" w:cs="Arial" w:hint="cs"/>
                <w:color w:val="000000"/>
                <w:sz w:val="28"/>
                <w:szCs w:val="28"/>
                <w:rtl/>
                <w:lang w:bidi="fa-IR"/>
              </w:rPr>
              <w:t>حاضرین</w:t>
            </w:r>
            <w:r w:rsidR="00A2421E">
              <w:rPr>
                <w:rFonts w:ascii="Arial" w:hAnsi="Arial" w:cs="Arial"/>
                <w:color w:val="000000"/>
                <w:sz w:val="28"/>
                <w:szCs w:val="28"/>
                <w:rtl/>
                <w:lang w:bidi="fa-IR"/>
              </w:rPr>
              <w:t>: خداوند</w:t>
            </w:r>
            <w:r w:rsidR="00A2421E">
              <w:rPr>
                <w:rFonts w:ascii="Arial" w:eastAsia="OfficinaSansITCStd Book" w:hAnsi="Arial" w:cs="Arial"/>
                <w:color w:val="000000"/>
                <w:sz w:val="28"/>
                <w:szCs w:val="28"/>
                <w:rtl/>
                <w:lang w:bidi="fa-IR"/>
              </w:rPr>
              <w:t xml:space="preserve"> </w:t>
            </w:r>
            <w:r w:rsidR="00A2421E">
              <w:rPr>
                <w:rFonts w:ascii="Arial" w:hAnsi="Arial" w:cs="Arial"/>
                <w:color w:val="000000"/>
                <w:sz w:val="28"/>
                <w:szCs w:val="28"/>
                <w:rtl/>
                <w:lang w:bidi="fa-IR"/>
              </w:rPr>
              <w:t>خدای</w:t>
            </w:r>
            <w:r w:rsidR="00A2421E">
              <w:rPr>
                <w:rFonts w:ascii="Arial" w:eastAsia="OfficinaSansITCStd Book" w:hAnsi="Arial" w:cs="Arial"/>
                <w:color w:val="000000"/>
                <w:sz w:val="28"/>
                <w:szCs w:val="28"/>
                <w:rtl/>
                <w:lang w:bidi="fa-IR"/>
              </w:rPr>
              <w:t xml:space="preserve"> </w:t>
            </w:r>
            <w:r w:rsidR="00A2421E">
              <w:rPr>
                <w:rFonts w:ascii="Arial" w:hAnsi="Arial" w:cs="Arial"/>
                <w:color w:val="000000"/>
                <w:sz w:val="28"/>
                <w:szCs w:val="28"/>
                <w:rtl/>
                <w:lang w:bidi="fa-IR"/>
              </w:rPr>
              <w:t>ما،</w:t>
            </w:r>
            <w:r w:rsidR="00A2421E">
              <w:rPr>
                <w:rFonts w:ascii="Arial" w:eastAsia="OfficinaSansITCStd Book" w:hAnsi="Arial" w:cs="Arial"/>
                <w:color w:val="000000"/>
                <w:sz w:val="28"/>
                <w:szCs w:val="28"/>
                <w:rtl/>
                <w:lang w:bidi="fa-IR"/>
              </w:rPr>
              <w:t xml:space="preserve"> </w:t>
            </w:r>
            <w:r w:rsidR="00A2421E">
              <w:rPr>
                <w:rFonts w:ascii="Arial" w:hAnsi="Arial" w:cs="Arial"/>
                <w:color w:val="000000"/>
                <w:sz w:val="28"/>
                <w:szCs w:val="28"/>
                <w:rtl/>
                <w:lang w:bidi="fa-IR"/>
              </w:rPr>
              <w:t>خالق</w:t>
            </w:r>
            <w:r w:rsidR="00A2421E">
              <w:rPr>
                <w:rFonts w:ascii="Arial" w:eastAsia="OfficinaSansITCStd Book" w:hAnsi="Arial" w:cs="Arial"/>
                <w:color w:val="000000"/>
                <w:sz w:val="28"/>
                <w:szCs w:val="28"/>
                <w:rtl/>
                <w:lang w:bidi="fa-IR"/>
              </w:rPr>
              <w:t xml:space="preserve"> </w:t>
            </w:r>
            <w:r w:rsidR="00A2421E">
              <w:rPr>
                <w:rFonts w:ascii="Arial" w:hAnsi="Arial" w:cs="Arial"/>
                <w:color w:val="000000"/>
                <w:sz w:val="28"/>
                <w:szCs w:val="28"/>
                <w:rtl/>
                <w:lang w:bidi="fa-IR"/>
              </w:rPr>
              <w:t>همه</w:t>
            </w:r>
            <w:r w:rsidR="00A2421E">
              <w:rPr>
                <w:rFonts w:ascii="Arial" w:eastAsia="OfficinaSansITCStd Book" w:hAnsi="Arial" w:cs="Arial"/>
                <w:color w:val="000000"/>
                <w:sz w:val="28"/>
                <w:szCs w:val="28"/>
                <w:rtl/>
                <w:lang w:bidi="fa-IR"/>
              </w:rPr>
              <w:t xml:space="preserve"> </w:t>
            </w:r>
            <w:r>
              <w:rPr>
                <w:rFonts w:ascii="Arial" w:hAnsi="Arial" w:cs="Arial" w:hint="cs"/>
                <w:color w:val="000000"/>
                <w:sz w:val="28"/>
                <w:szCs w:val="28"/>
                <w:rtl/>
                <w:lang w:bidi="fa-IR"/>
              </w:rPr>
              <w:t>هستی</w:t>
            </w:r>
            <w:r w:rsidR="00A2421E">
              <w:rPr>
                <w:rFonts w:ascii="Arial" w:hAnsi="Arial" w:cs="Arial"/>
                <w:color w:val="000000"/>
                <w:sz w:val="28"/>
                <w:szCs w:val="28"/>
                <w:rtl/>
                <w:lang w:bidi="fa-IR"/>
              </w:rPr>
              <w:t>.</w:t>
            </w:r>
          </w:p>
          <w:p w14:paraId="59554DA4" w14:textId="1CAEB748" w:rsidR="00BB6EC5" w:rsidRDefault="00A2421E" w:rsidP="00EF204B">
            <w:pPr>
              <w:bidi/>
              <w:spacing w:after="0" w:line="240" w:lineRule="auto"/>
              <w:jc w:val="both"/>
              <w:rPr>
                <w:rFonts w:ascii="Arial" w:hAnsi="Arial" w:cs="Arial"/>
                <w:color w:val="000000"/>
                <w:sz w:val="28"/>
                <w:szCs w:val="28"/>
                <w:lang w:bidi="fa-IR"/>
              </w:rPr>
            </w:pPr>
            <w:r>
              <w:rPr>
                <w:rFonts w:ascii="Arial" w:hAnsi="Arial" w:cs="Arial"/>
                <w:color w:val="000000"/>
                <w:sz w:val="28"/>
                <w:szCs w:val="28"/>
                <w:rtl/>
                <w:lang w:bidi="fa-IR"/>
              </w:rPr>
              <w:t>نزد</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تو،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زندگی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زندگی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کلیسای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تو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پوشیده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نیست. ما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میدانیم</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که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در</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فکرهایمان،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صحبت</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هایمان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اعمال</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گناه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کرده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ایم. ما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دانیم</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اغلب</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محبت</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اوامر</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تو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نادیده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گرفته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ایم</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مهری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دلهایمان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راه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داده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ایم</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خیلی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چیزها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برایمان</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مهمتر</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از</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اراده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تو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بوده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است. تو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هر</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روزه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قوتت</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مجهز</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کرده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ای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ولی</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ما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قلب</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خود</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را</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در</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برابر</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تو</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بسته</w:t>
            </w:r>
            <w:r>
              <w:rPr>
                <w:rFonts w:ascii="Arial" w:eastAsia="OfficinaSansITCStd Book" w:hAnsi="Arial" w:cs="Arial"/>
                <w:color w:val="000000"/>
                <w:sz w:val="28"/>
                <w:szCs w:val="28"/>
                <w:rtl/>
                <w:lang w:bidi="fa-IR"/>
              </w:rPr>
              <w:t xml:space="preserve"> </w:t>
            </w:r>
            <w:r>
              <w:rPr>
                <w:rFonts w:ascii="Arial" w:hAnsi="Arial" w:cs="Arial"/>
                <w:color w:val="000000"/>
                <w:sz w:val="28"/>
                <w:szCs w:val="28"/>
                <w:rtl/>
                <w:lang w:bidi="fa-IR"/>
              </w:rPr>
              <w:t xml:space="preserve">ایم. </w:t>
            </w:r>
          </w:p>
        </w:tc>
      </w:tr>
      <w:tr w:rsidR="002B3E15" w14:paraId="028CAB74"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629A9" w14:textId="77777777" w:rsidR="002B3E15" w:rsidRDefault="002B3E15" w:rsidP="002B3E15">
            <w:pPr>
              <w:spacing w:after="0" w:line="240" w:lineRule="auto"/>
              <w:rPr>
                <w:rFonts w:ascii="Trebuchet MS" w:hAnsi="Trebuchet MS"/>
                <w:sz w:val="24"/>
                <w:szCs w:val="24"/>
              </w:rPr>
            </w:pPr>
            <w:r>
              <w:rPr>
                <w:rFonts w:ascii="Trebuchet MS" w:hAnsi="Trebuchet MS"/>
                <w:sz w:val="24"/>
                <w:szCs w:val="24"/>
              </w:rPr>
              <w:t xml:space="preserve">Du hast uns geboten wachsam zu sein, wir aber haben dich und unsere Nächsten vergessen. Du hast uns gesandt, dein Heil zu bezeugen, wir aber sind der Welt dein Zeugnis oft </w:t>
            </w:r>
            <w:r w:rsidRPr="008F2624">
              <w:rPr>
                <w:rFonts w:ascii="Trebuchet MS" w:hAnsi="Trebuchet MS"/>
                <w:color w:val="auto"/>
                <w:sz w:val="24"/>
                <w:szCs w:val="24"/>
              </w:rPr>
              <w:t>schuldig geblieben</w:t>
            </w:r>
            <w:r>
              <w:rPr>
                <w:rFonts w:ascii="Trebuchet MS" w:hAnsi="Trebuchet MS"/>
                <w:sz w:val="24"/>
                <w:szCs w:val="24"/>
              </w:rPr>
              <w:t>. Unser Versagen schmerzt uns.</w:t>
            </w:r>
          </w:p>
          <w:p w14:paraId="03A91097" w14:textId="77777777" w:rsidR="002B3E15" w:rsidRDefault="002B3E15" w:rsidP="002B3E15">
            <w:pPr>
              <w:spacing w:after="0" w:line="240" w:lineRule="auto"/>
            </w:pPr>
            <w:r>
              <w:rPr>
                <w:rFonts w:ascii="Trebuchet MS" w:hAnsi="Trebuchet MS"/>
                <w:sz w:val="24"/>
                <w:szCs w:val="24"/>
              </w:rPr>
              <w:t>Wir bitten dich: Erbarme dich unser und vergib uns. Erneuere uns durch deinen Heiligen Geist. Hilf uns durch Jesus Christus, unseren gekreuzigten und auferstandenen Herrn, unseren Nächsten zu dienen und zu deiner Ehre zu leben. Amen.</w:t>
            </w:r>
          </w:p>
          <w:p w14:paraId="02C71232" w14:textId="77777777" w:rsidR="002B3E15" w:rsidRDefault="002B3E15" w:rsidP="008C22B5">
            <w:pPr>
              <w:spacing w:after="0" w:line="240" w:lineRule="auto"/>
              <w:rPr>
                <w:rFonts w:ascii="Trebuchet MS" w:hAnsi="Trebuchet MS"/>
                <w:sz w:val="24"/>
                <w:szCs w:val="24"/>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04216" w14:textId="77777777" w:rsidR="002B3E15" w:rsidRPr="002B3E15" w:rsidRDefault="002B3E15" w:rsidP="002B3E15">
            <w:pPr>
              <w:bidi/>
              <w:spacing w:after="0" w:line="240" w:lineRule="auto"/>
              <w:jc w:val="both"/>
              <w:rPr>
                <w:rFonts w:ascii="Arial" w:hAnsi="Arial" w:cs="Arial"/>
                <w:color w:val="000000"/>
                <w:sz w:val="28"/>
                <w:szCs w:val="28"/>
                <w:lang w:bidi="fa-IR"/>
              </w:rPr>
            </w:pPr>
            <w:r w:rsidRPr="002B3E15">
              <w:rPr>
                <w:rFonts w:ascii="Arial" w:hAnsi="Arial" w:cs="Arial"/>
                <w:color w:val="000000"/>
                <w:sz w:val="28"/>
                <w:szCs w:val="28"/>
                <w:rtl/>
                <w:lang w:bidi="fa-IR"/>
              </w:rPr>
              <w:t>تو به ما فرمان داده ای که هوشیار باشیم، ولی ما تو و هم</w:t>
            </w:r>
            <w:r w:rsidRPr="002B3E15">
              <w:rPr>
                <w:rFonts w:ascii="Arial" w:hAnsi="Arial" w:cs="Arial" w:hint="cs"/>
                <w:color w:val="000000"/>
                <w:sz w:val="28"/>
                <w:szCs w:val="28"/>
                <w:rtl/>
                <w:lang w:bidi="fa-IR"/>
              </w:rPr>
              <w:t>نوع</w:t>
            </w:r>
            <w:r w:rsidRPr="002B3E15">
              <w:rPr>
                <w:rFonts w:ascii="Arial" w:hAnsi="Arial" w:cs="Arial"/>
                <w:color w:val="000000"/>
                <w:sz w:val="28"/>
                <w:szCs w:val="28"/>
                <w:rtl/>
                <w:lang w:bidi="fa-IR"/>
              </w:rPr>
              <w:t xml:space="preserve"> خود را فراموش کرده ایم. تو ما را فرستادی که شاهدان پیغام نجات بخش تو باشیم. ولی ما بعنوان شاهدان تو در جهان اغلب تقصیر کار بوده ایم و شکست ما دردآور است.</w:t>
            </w:r>
          </w:p>
          <w:p w14:paraId="2A11A8FD" w14:textId="57041989" w:rsidR="002B3E15" w:rsidRDefault="002B3E15" w:rsidP="002B3E15">
            <w:pPr>
              <w:bidi/>
              <w:spacing w:after="0" w:line="240" w:lineRule="auto"/>
              <w:jc w:val="both"/>
              <w:rPr>
                <w:rFonts w:ascii="Arial" w:hAnsi="Arial" w:cs="Arial" w:hint="cs"/>
                <w:color w:val="000000"/>
                <w:sz w:val="28"/>
                <w:szCs w:val="28"/>
                <w:rtl/>
                <w:lang w:bidi="fa-IR"/>
              </w:rPr>
            </w:pPr>
            <w:r w:rsidRPr="002B3E15">
              <w:rPr>
                <w:rFonts w:ascii="Arial" w:hAnsi="Arial" w:cs="Arial"/>
                <w:color w:val="000000"/>
                <w:sz w:val="28"/>
                <w:szCs w:val="28"/>
                <w:rtl/>
                <w:lang w:bidi="fa-IR"/>
              </w:rPr>
              <w:t>ما از توخواهش می کنیم : به ما رحم کن و ما را ببخش. ما را بوسیله روح القدس خود تازه کن، کمکمان کن از طریق عیسی مسیح خداوند که برای ما به صلیب کشیده و از مردگان قیام کرده شده تا ما هم</w:t>
            </w:r>
            <w:r w:rsidRPr="002B3E15">
              <w:rPr>
                <w:rFonts w:ascii="Arial" w:hAnsi="Arial" w:cs="Arial" w:hint="cs"/>
                <w:color w:val="000000"/>
                <w:sz w:val="28"/>
                <w:szCs w:val="28"/>
                <w:rtl/>
                <w:lang w:bidi="fa-IR"/>
              </w:rPr>
              <w:t xml:space="preserve">نوع </w:t>
            </w:r>
            <w:r w:rsidRPr="002B3E15">
              <w:rPr>
                <w:rFonts w:ascii="Arial" w:hAnsi="Arial" w:cs="Arial"/>
                <w:color w:val="000000"/>
                <w:sz w:val="28"/>
                <w:szCs w:val="28"/>
                <w:rtl/>
                <w:lang w:bidi="fa-IR"/>
              </w:rPr>
              <w:t xml:space="preserve"> خود را محبت کرده و در اراده تو زندگی کنیم. آمین.</w:t>
            </w:r>
          </w:p>
        </w:tc>
      </w:tr>
      <w:tr w:rsidR="00BB6EC5" w14:paraId="5CD5CDEE"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3FB6D4" w14:textId="77777777" w:rsidR="00BB6EC5" w:rsidRDefault="00A2421E" w:rsidP="008C22B5">
            <w:pPr>
              <w:spacing w:after="0" w:line="240" w:lineRule="auto"/>
              <w:rPr>
                <w:rFonts w:ascii="Trebuchet MS" w:hAnsi="Trebuchet MS"/>
                <w:sz w:val="24"/>
                <w:szCs w:val="24"/>
              </w:rPr>
            </w:pPr>
            <w:r>
              <w:rPr>
                <w:rFonts w:ascii="Trebuchet MS" w:hAnsi="Trebuchet MS"/>
                <w:sz w:val="24"/>
                <w:szCs w:val="24"/>
              </w:rPr>
              <w:t>P</w:t>
            </w:r>
            <w:r>
              <w:rPr>
                <w:rFonts w:ascii="Trebuchet MS" w:hAnsi="Trebuchet MS"/>
                <w:sz w:val="24"/>
                <w:szCs w:val="24"/>
              </w:rPr>
              <w:tab/>
              <w:t>Unser persönliches Bekenntnis und unsere Bitten bringen wir im stillen Gebet vor Gott.</w:t>
            </w:r>
          </w:p>
          <w:p w14:paraId="5F55A0E8" w14:textId="77777777" w:rsidR="00BB6EC5" w:rsidRDefault="00A2421E" w:rsidP="008C22B5">
            <w:pPr>
              <w:spacing w:after="0" w:line="240" w:lineRule="auto"/>
              <w:rPr>
                <w:rFonts w:ascii="Trebuchet MS" w:hAnsi="Trebuchet MS"/>
                <w:sz w:val="24"/>
                <w:szCs w:val="24"/>
              </w:rPr>
            </w:pPr>
            <w:r>
              <w:rPr>
                <w:rFonts w:ascii="Trebuchet MS" w:hAnsi="Trebuchet MS"/>
                <w:sz w:val="24"/>
                <w:szCs w:val="24"/>
              </w:rPr>
              <w:t xml:space="preserve">-  Stilles Gebet  - </w:t>
            </w:r>
          </w:p>
          <w:p w14:paraId="730ABF77" w14:textId="77777777" w:rsidR="00BB6EC5" w:rsidRDefault="00BB6EC5" w:rsidP="008C22B5">
            <w:pPr>
              <w:spacing w:after="0" w:line="240" w:lineRule="auto"/>
              <w:rPr>
                <w:rFonts w:ascii="Trebuchet MS" w:hAnsi="Trebuchet MS"/>
                <w:sz w:val="24"/>
                <w:szCs w:val="24"/>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603A9A" w14:textId="77777777" w:rsidR="00BB6EC5" w:rsidRDefault="00A2421E" w:rsidP="008C22B5">
            <w:pPr>
              <w:bidi/>
              <w:spacing w:after="0" w:line="240" w:lineRule="auto"/>
              <w:rPr>
                <w:rFonts w:ascii="Arial" w:hAnsi="Arial" w:cs="Arial"/>
                <w:color w:val="000000"/>
                <w:sz w:val="28"/>
                <w:szCs w:val="28"/>
                <w:lang w:bidi="fa-IR"/>
              </w:rPr>
            </w:pPr>
            <w:r>
              <w:rPr>
                <w:rFonts w:ascii="Arial" w:hAnsi="Arial" w:cs="Arial"/>
                <w:color w:val="000000"/>
                <w:sz w:val="28"/>
                <w:szCs w:val="28"/>
                <w:rtl/>
                <w:lang w:bidi="fa-IR"/>
              </w:rPr>
              <w:t>شبان: اعترافات شخصی و خواهش های خود را در سکوت به حضور خداوند می آوریم.</w:t>
            </w:r>
          </w:p>
          <w:p w14:paraId="4CB5283F" w14:textId="77777777" w:rsidR="00BB6EC5" w:rsidRDefault="00A2421E" w:rsidP="008C22B5">
            <w:pPr>
              <w:bidi/>
              <w:spacing w:after="0" w:line="240" w:lineRule="auto"/>
              <w:rPr>
                <w:rFonts w:ascii="Arial" w:hAnsi="Arial" w:cs="Arial"/>
                <w:color w:val="000000"/>
                <w:sz w:val="28"/>
                <w:szCs w:val="28"/>
                <w:lang w:bidi="fa-IR"/>
              </w:rPr>
            </w:pPr>
            <w:r>
              <w:rPr>
                <w:rFonts w:ascii="Arial" w:hAnsi="Arial" w:cs="Arial"/>
                <w:color w:val="000000"/>
                <w:sz w:val="28"/>
                <w:szCs w:val="28"/>
                <w:rtl/>
                <w:lang w:bidi="fa-IR"/>
              </w:rPr>
              <w:t xml:space="preserve">دعا در سکوت </w:t>
            </w:r>
          </w:p>
        </w:tc>
      </w:tr>
      <w:tr w:rsidR="00BB6EC5" w14:paraId="47359C41"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4A0386" w14:textId="77777777" w:rsidR="00BB6EC5" w:rsidRDefault="00A2421E" w:rsidP="008C22B5">
            <w:pPr>
              <w:spacing w:after="0" w:line="240" w:lineRule="auto"/>
              <w:rPr>
                <w:rFonts w:ascii="Trebuchet MS" w:hAnsi="Trebuchet MS"/>
                <w:b/>
                <w:sz w:val="28"/>
                <w:szCs w:val="28"/>
              </w:rPr>
            </w:pPr>
            <w:r>
              <w:rPr>
                <w:rFonts w:ascii="Trebuchet MS" w:hAnsi="Trebuchet MS"/>
                <w:b/>
                <w:sz w:val="28"/>
                <w:szCs w:val="28"/>
              </w:rPr>
              <w:t>Zusage der Vergebung</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5D9E9" w14:textId="77777777" w:rsidR="00BB6EC5" w:rsidRPr="00217255" w:rsidRDefault="00A2421E" w:rsidP="008C22B5">
            <w:pPr>
              <w:bidi/>
              <w:spacing w:after="0" w:line="240" w:lineRule="auto"/>
              <w:rPr>
                <w:rFonts w:ascii="Arial" w:hAnsi="Arial" w:cs="Arial"/>
                <w:sz w:val="36"/>
                <w:szCs w:val="36"/>
              </w:rPr>
            </w:pPr>
            <w:r w:rsidRPr="00217255">
              <w:rPr>
                <w:rFonts w:ascii="Times New Roman" w:hAnsi="Times New Roman" w:cs="Arial"/>
                <w:b/>
                <w:bCs/>
                <w:color w:val="000000"/>
                <w:sz w:val="36"/>
                <w:szCs w:val="36"/>
                <w:rtl/>
                <w:lang w:bidi="fa-IR"/>
              </w:rPr>
              <w:t>وعده آمرزش</w:t>
            </w:r>
          </w:p>
        </w:tc>
      </w:tr>
      <w:tr w:rsidR="00BB6EC5" w14:paraId="604E1EA1" w14:textId="77777777" w:rsidTr="008B7BAA">
        <w:trPr>
          <w:trHeight w:val="560"/>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856EE" w14:textId="7DE11C04" w:rsidR="00BB6EC5" w:rsidRDefault="00A2421E" w:rsidP="008C22B5">
            <w:pPr>
              <w:spacing w:after="0" w:line="240" w:lineRule="auto"/>
            </w:pPr>
            <w:r>
              <w:rPr>
                <w:rFonts w:ascii="Trebuchet MS" w:hAnsi="Trebuchet MS"/>
                <w:sz w:val="24"/>
                <w:szCs w:val="24"/>
              </w:rPr>
              <w:t>P</w:t>
            </w:r>
            <w:r>
              <w:rPr>
                <w:rFonts w:ascii="Trebuchet MS" w:hAnsi="Trebuchet MS"/>
                <w:sz w:val="24"/>
                <w:szCs w:val="24"/>
              </w:rPr>
              <w:tab/>
              <w:t xml:space="preserve">Jesus Christus spricht: „Wenn wir aber unsre Sünden bekennen, so ist Gott treu und gerecht, dass er uns die Sünden vergibt und reinigt uns von aller Ungerechtigkeit.“ </w:t>
            </w:r>
            <w:r w:rsidR="00D1610E">
              <w:rPr>
                <w:rFonts w:ascii="Trebuchet MS" w:hAnsi="Trebuchet MS"/>
                <w:sz w:val="24"/>
                <w:szCs w:val="24"/>
              </w:rPr>
              <w:t xml:space="preserve"> </w:t>
            </w:r>
            <w:r>
              <w:rPr>
                <w:rFonts w:ascii="Trebuchet MS" w:hAnsi="Trebuchet MS"/>
                <w:sz w:val="24"/>
                <w:szCs w:val="24"/>
              </w:rPr>
              <w:t>(1. Joh. 1,9)</w:t>
            </w:r>
          </w:p>
          <w:p w14:paraId="30EBE930" w14:textId="77777777" w:rsidR="00BB6EC5" w:rsidRDefault="00BB6EC5" w:rsidP="008C22B5">
            <w:pPr>
              <w:spacing w:after="0" w:line="240" w:lineRule="auto"/>
              <w:rPr>
                <w:rFonts w:ascii="Trebuchet MS" w:hAnsi="Trebuchet MS"/>
                <w:sz w:val="24"/>
                <w:szCs w:val="24"/>
              </w:rPr>
            </w:pPr>
          </w:p>
          <w:p w14:paraId="655DB2AC" w14:textId="77777777" w:rsidR="00BB6EC5" w:rsidRDefault="00A2421E" w:rsidP="008C22B5">
            <w:pPr>
              <w:spacing w:after="0" w:line="240" w:lineRule="auto"/>
              <w:rPr>
                <w:rFonts w:ascii="Trebuchet MS" w:hAnsi="Trebuchet MS"/>
                <w:sz w:val="24"/>
                <w:szCs w:val="24"/>
              </w:rPr>
            </w:pPr>
            <w:r>
              <w:rPr>
                <w:rFonts w:ascii="Trebuchet MS" w:hAnsi="Trebuchet MS"/>
                <w:sz w:val="24"/>
                <w:szCs w:val="24"/>
              </w:rPr>
              <w:t>Der gütige und barmherzige Gott vergibt uns und macht uns frei von aller Sünde. Er festige und stärke uns zu allem Guten und verleihe uns das ewige Leben; durch Jesus Christus, unseren Herrn.</w:t>
            </w:r>
          </w:p>
          <w:p w14:paraId="569C6153" w14:textId="77777777" w:rsidR="00BB6EC5" w:rsidRDefault="00BB6EC5" w:rsidP="008C22B5">
            <w:pPr>
              <w:spacing w:after="0" w:line="240" w:lineRule="auto"/>
              <w:rPr>
                <w:rFonts w:ascii="Trebuchet MS" w:hAnsi="Trebuchet MS"/>
                <w:sz w:val="24"/>
                <w:szCs w:val="24"/>
              </w:rPr>
            </w:pPr>
          </w:p>
          <w:p w14:paraId="484E9C1F" w14:textId="77777777" w:rsidR="00BB6EC5" w:rsidRDefault="00A2421E" w:rsidP="008C22B5">
            <w:pPr>
              <w:spacing w:after="0" w:line="240" w:lineRule="auto"/>
              <w:rPr>
                <w:rFonts w:ascii="Trebuchet MS" w:hAnsi="Trebuchet MS"/>
                <w:sz w:val="24"/>
                <w:szCs w:val="24"/>
              </w:rPr>
            </w:pPr>
            <w:r>
              <w:rPr>
                <w:rFonts w:ascii="Trebuchet MS" w:hAnsi="Trebuchet MS"/>
                <w:sz w:val="24"/>
                <w:szCs w:val="24"/>
              </w:rPr>
              <w:t xml:space="preserve">A </w:t>
            </w:r>
            <w:r>
              <w:rPr>
                <w:rFonts w:ascii="Trebuchet MS" w:hAnsi="Trebuchet MS"/>
                <w:sz w:val="24"/>
                <w:szCs w:val="24"/>
              </w:rPr>
              <w:tab/>
              <w:t>Amen.</w:t>
            </w:r>
            <w:r>
              <w:rPr>
                <w:rFonts w:ascii="Trebuchet MS" w:hAnsi="Trebuchet MS"/>
                <w:sz w:val="24"/>
                <w:szCs w:val="24"/>
              </w:rPr>
              <w:tab/>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38B579" w14:textId="659E8AB3" w:rsidR="00BB6EC5" w:rsidRDefault="00A2421E" w:rsidP="008C22B5">
            <w:pPr>
              <w:bidi/>
              <w:spacing w:after="0" w:line="240" w:lineRule="auto"/>
              <w:rPr>
                <w:rFonts w:ascii="Arial" w:hAnsi="Arial" w:cs="Arial"/>
                <w:color w:val="000000"/>
                <w:sz w:val="28"/>
                <w:szCs w:val="28"/>
                <w:lang w:bidi="fa-IR"/>
              </w:rPr>
            </w:pPr>
            <w:r>
              <w:rPr>
                <w:rFonts w:ascii="Arial" w:hAnsi="Arial" w:cs="Arial"/>
                <w:color w:val="000000"/>
                <w:sz w:val="28"/>
                <w:szCs w:val="28"/>
                <w:rtl/>
                <w:lang w:bidi="fa-IR"/>
              </w:rPr>
              <w:t xml:space="preserve">شبان: گوش میدهیم به </w:t>
            </w:r>
            <w:r w:rsidR="009C61EF">
              <w:rPr>
                <w:rFonts w:ascii="Arial" w:hAnsi="Arial" w:cs="Arial" w:hint="cs"/>
                <w:color w:val="000000"/>
                <w:sz w:val="28"/>
                <w:szCs w:val="28"/>
                <w:rtl/>
                <w:lang w:bidi="fa-IR"/>
              </w:rPr>
              <w:t xml:space="preserve">سخنان عیسی مسیح </w:t>
            </w:r>
            <w:r>
              <w:rPr>
                <w:rFonts w:ascii="Arial" w:hAnsi="Arial" w:cs="Arial"/>
                <w:color w:val="000000"/>
                <w:sz w:val="28"/>
                <w:szCs w:val="28"/>
                <w:rtl/>
                <w:lang w:bidi="fa-IR"/>
              </w:rPr>
              <w:t>: اگر به گناهان خود اعتراف کنیم، او امین و عادل است تا گناهان ما را بیامرزد و ما را از هر ناراستی پاک سازد.</w:t>
            </w:r>
            <w:r w:rsidR="00D1610E">
              <w:rPr>
                <w:rFonts w:ascii="Arial" w:hAnsi="Arial" w:cs="Arial" w:hint="cs"/>
                <w:color w:val="000000"/>
                <w:sz w:val="28"/>
                <w:szCs w:val="28"/>
                <w:rtl/>
                <w:lang w:bidi="fa-IR"/>
              </w:rPr>
              <w:t xml:space="preserve">     </w:t>
            </w:r>
            <w:r>
              <w:rPr>
                <w:rFonts w:ascii="Arial" w:hAnsi="Arial" w:cs="Arial"/>
                <w:color w:val="000000"/>
                <w:sz w:val="28"/>
                <w:szCs w:val="28"/>
                <w:rtl/>
                <w:lang w:bidi="fa-IR"/>
              </w:rPr>
              <w:t>(اول یوحنا ۱</w:t>
            </w:r>
            <w:r>
              <w:rPr>
                <w:rFonts w:ascii="Arial" w:hAnsi="Arial" w:cs="Arial"/>
                <w:color w:val="000000"/>
                <w:sz w:val="28"/>
                <w:szCs w:val="28"/>
                <w:lang w:bidi="fa-IR"/>
              </w:rPr>
              <w:t>:</w:t>
            </w:r>
            <w:r>
              <w:rPr>
                <w:rFonts w:ascii="Arial" w:hAnsi="Arial" w:cs="Arial"/>
                <w:color w:val="000000"/>
                <w:sz w:val="28"/>
                <w:szCs w:val="28"/>
                <w:rtl/>
                <w:lang w:bidi="fa-IR"/>
              </w:rPr>
              <w:t>۹)</w:t>
            </w:r>
          </w:p>
          <w:p w14:paraId="6696A7BD" w14:textId="77777777" w:rsidR="00BB6EC5" w:rsidRPr="00047163" w:rsidRDefault="00BB6EC5" w:rsidP="008C22B5">
            <w:pPr>
              <w:bidi/>
              <w:spacing w:after="0" w:line="240" w:lineRule="auto"/>
              <w:rPr>
                <w:rFonts w:ascii="Arial" w:hAnsi="Arial" w:cs="Arial"/>
                <w:color w:val="000000"/>
                <w:sz w:val="28"/>
                <w:szCs w:val="28"/>
                <w:lang w:bidi="fa-IR"/>
              </w:rPr>
            </w:pPr>
          </w:p>
          <w:p w14:paraId="3CADF41F" w14:textId="77777777" w:rsidR="00BB6EC5" w:rsidRDefault="00A2421E" w:rsidP="008C22B5">
            <w:pPr>
              <w:bidi/>
              <w:spacing w:after="0" w:line="240" w:lineRule="auto"/>
              <w:rPr>
                <w:rFonts w:ascii="Arial" w:hAnsi="Arial" w:cs="Arial"/>
                <w:color w:val="000000"/>
                <w:sz w:val="28"/>
                <w:szCs w:val="28"/>
                <w:lang w:bidi="fa-IR"/>
              </w:rPr>
            </w:pPr>
            <w:r>
              <w:rPr>
                <w:rFonts w:ascii="Arial" w:hAnsi="Arial" w:cs="Arial"/>
                <w:color w:val="000000"/>
                <w:sz w:val="28"/>
                <w:szCs w:val="28"/>
                <w:rtl/>
                <w:lang w:bidi="fa-IR"/>
              </w:rPr>
              <w:t>خداوند رئوف و مهربان ما را می بخش و ما را از همه گناهان آزاد می کند. او ما را تقویت و قدرت بخشد برای خوبی کردن و زندگی ابدی از طریق عیسی مسیح خداوند به ما عطا کند.</w:t>
            </w:r>
          </w:p>
          <w:p w14:paraId="27FE429C" w14:textId="77777777" w:rsidR="00BB6EC5" w:rsidRDefault="00A2421E" w:rsidP="00D1610E">
            <w:pPr>
              <w:bidi/>
              <w:spacing w:after="0" w:line="240" w:lineRule="auto"/>
              <w:rPr>
                <w:rFonts w:ascii="Arial" w:hAnsi="Arial" w:cs="Arial"/>
                <w:color w:val="000000"/>
                <w:sz w:val="28"/>
                <w:szCs w:val="28"/>
                <w:lang w:bidi="fa-IR"/>
              </w:rPr>
            </w:pPr>
            <w:r>
              <w:rPr>
                <w:rFonts w:ascii="Arial" w:hAnsi="Arial" w:cs="Arial"/>
                <w:color w:val="000000"/>
                <w:sz w:val="28"/>
                <w:szCs w:val="28"/>
                <w:rtl/>
                <w:lang w:bidi="fa-IR"/>
              </w:rPr>
              <w:t>جماعت: آمین</w:t>
            </w:r>
          </w:p>
        </w:tc>
      </w:tr>
      <w:tr w:rsidR="00BB6EC5" w:rsidRPr="008F2624" w14:paraId="41B83AE7"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CB6A8" w14:textId="77777777" w:rsidR="00BB6EC5" w:rsidRPr="008F2624" w:rsidRDefault="00A2421E" w:rsidP="008C22B5">
            <w:pPr>
              <w:spacing w:after="0" w:line="240" w:lineRule="auto"/>
              <w:rPr>
                <w:rFonts w:ascii="Trebuchet MS" w:hAnsi="Trebuchet MS"/>
                <w:b/>
                <w:sz w:val="28"/>
                <w:szCs w:val="28"/>
              </w:rPr>
            </w:pPr>
            <w:r w:rsidRPr="008F2624">
              <w:rPr>
                <w:rFonts w:ascii="Trebuchet MS" w:hAnsi="Trebuchet MS"/>
                <w:b/>
                <w:sz w:val="28"/>
                <w:szCs w:val="28"/>
              </w:rPr>
              <w:lastRenderedPageBreak/>
              <w:t>Lob und Dank</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A81EF3" w14:textId="77777777" w:rsidR="00BB6EC5" w:rsidRPr="00217255" w:rsidRDefault="002C7216" w:rsidP="008C22B5">
            <w:pPr>
              <w:tabs>
                <w:tab w:val="left" w:pos="4048"/>
              </w:tabs>
              <w:bidi/>
              <w:spacing w:line="240" w:lineRule="auto"/>
              <w:rPr>
                <w:rFonts w:ascii="Arial" w:hAnsi="Arial" w:cs="Arial"/>
                <w:sz w:val="36"/>
                <w:szCs w:val="36"/>
              </w:rPr>
            </w:pPr>
            <w:r w:rsidRPr="00217255">
              <w:rPr>
                <w:rFonts w:ascii="Times New Roman" w:hAnsi="Times New Roman" w:cs="Arial" w:hint="cs"/>
                <w:b/>
                <w:bCs/>
                <w:color w:val="000000"/>
                <w:sz w:val="36"/>
                <w:szCs w:val="36"/>
                <w:rtl/>
                <w:lang w:bidi="fa-IR"/>
              </w:rPr>
              <w:t>عبادت و ستایش خداوند</w:t>
            </w:r>
          </w:p>
        </w:tc>
      </w:tr>
      <w:tr w:rsidR="00BB6EC5" w:rsidRPr="008F2624" w14:paraId="07DC4A55"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874BCE" w14:textId="1CAEA5E0" w:rsidR="00BB6EC5" w:rsidRPr="008B7BAA" w:rsidRDefault="00A2421E" w:rsidP="008C22B5">
            <w:pPr>
              <w:spacing w:after="0" w:line="240" w:lineRule="auto"/>
            </w:pPr>
            <w:r w:rsidRPr="008F2624">
              <w:rPr>
                <w:rFonts w:ascii="Trebuchet MS" w:hAnsi="Trebuchet MS"/>
                <w:sz w:val="24"/>
                <w:szCs w:val="24"/>
              </w:rPr>
              <w:t>P</w:t>
            </w:r>
            <w:r w:rsidRPr="008F2624">
              <w:rPr>
                <w:rFonts w:ascii="Trebuchet MS" w:hAnsi="Trebuchet MS"/>
                <w:sz w:val="24"/>
                <w:szCs w:val="24"/>
              </w:rPr>
              <w:tab/>
              <w:t xml:space="preserve">Auf diese Zusage hin beten wir: </w:t>
            </w:r>
          </w:p>
          <w:p w14:paraId="6F74157E" w14:textId="20C7665C"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Lobe den Herrn, meine Seele, und was in mir ist, seinen heiligen Namen!</w:t>
            </w:r>
          </w:p>
          <w:p w14:paraId="5369860C"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G</w:t>
            </w:r>
            <w:r w:rsidRPr="008F2624">
              <w:rPr>
                <w:rFonts w:ascii="Trebuchet MS" w:hAnsi="Trebuchet MS"/>
                <w:sz w:val="24"/>
                <w:szCs w:val="24"/>
              </w:rPr>
              <w:tab/>
              <w:t>Lobe den Herrn, meine Seele, und vergiss nicht, was er dir Gutes getan hat!</w:t>
            </w:r>
          </w:p>
          <w:p w14:paraId="12485D31"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P</w:t>
            </w:r>
            <w:r w:rsidRPr="008F2624">
              <w:rPr>
                <w:rFonts w:ascii="Trebuchet MS" w:hAnsi="Trebuchet MS"/>
                <w:sz w:val="24"/>
                <w:szCs w:val="24"/>
              </w:rPr>
              <w:tab/>
              <w:t>Der dir alle deine Sünde vergibt und heilet alle deine Gebrechen,</w:t>
            </w:r>
          </w:p>
          <w:p w14:paraId="7D2BEAAD" w14:textId="77777777" w:rsidR="00BB6EC5" w:rsidRPr="008F2624" w:rsidRDefault="00A2421E" w:rsidP="008C22B5">
            <w:pPr>
              <w:spacing w:after="0" w:line="240" w:lineRule="auto"/>
            </w:pPr>
            <w:r w:rsidRPr="008F2624">
              <w:rPr>
                <w:rFonts w:ascii="Trebuchet MS" w:hAnsi="Trebuchet MS"/>
                <w:sz w:val="24"/>
                <w:szCs w:val="24"/>
              </w:rPr>
              <w:t>G</w:t>
            </w:r>
            <w:r w:rsidRPr="008F2624">
              <w:rPr>
                <w:rFonts w:ascii="Trebuchet MS" w:hAnsi="Trebuchet MS"/>
                <w:sz w:val="24"/>
                <w:szCs w:val="24"/>
              </w:rPr>
              <w:tab/>
              <w:t>der dein Leben vom Verderben erlöst, der dich krönet mit Gnade und Barmherzigkeit.(1-4)</w:t>
            </w:r>
          </w:p>
          <w:p w14:paraId="18D6F2CD" w14:textId="77777777" w:rsidR="00BB6EC5" w:rsidRPr="008F2624" w:rsidRDefault="00BB6EC5" w:rsidP="008C22B5">
            <w:pPr>
              <w:spacing w:after="0" w:line="240" w:lineRule="auto"/>
              <w:rPr>
                <w:rFonts w:ascii="Trebuchet MS" w:hAnsi="Trebuchet MS"/>
                <w:sz w:val="24"/>
                <w:szCs w:val="24"/>
              </w:rPr>
            </w:pPr>
          </w:p>
          <w:p w14:paraId="092D5102" w14:textId="77777777" w:rsidR="00BB6EC5" w:rsidRPr="008F2624" w:rsidRDefault="00A2421E" w:rsidP="008C22B5">
            <w:pPr>
              <w:spacing w:after="0" w:line="240" w:lineRule="auto"/>
            </w:pPr>
            <w:r w:rsidRPr="008F2624">
              <w:rPr>
                <w:rFonts w:ascii="Trebuchet MS" w:hAnsi="Trebuchet MS"/>
                <w:sz w:val="24"/>
                <w:szCs w:val="24"/>
              </w:rPr>
              <w:t>P</w:t>
            </w:r>
            <w:r w:rsidRPr="008F2624">
              <w:rPr>
                <w:rFonts w:ascii="Trebuchet MS" w:hAnsi="Trebuchet MS"/>
                <w:sz w:val="24"/>
                <w:szCs w:val="24"/>
              </w:rPr>
              <w:tab/>
              <w:t>Barmherzig und gnädig ist der Herr, geduldig und von großer Güte. (8)</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9657C"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شبان: </w:t>
            </w:r>
            <w:r w:rsidR="009C61EF" w:rsidRPr="008F2624">
              <w:rPr>
                <w:rFonts w:ascii="Arial" w:hAnsi="Arial" w:cs="Arial" w:hint="cs"/>
                <w:color w:val="000000"/>
                <w:sz w:val="28"/>
                <w:szCs w:val="28"/>
                <w:rtl/>
                <w:lang w:bidi="fa-IR"/>
              </w:rPr>
              <w:t>بر اساس این گفته مسیح خداوند ما دعا میکنیم:</w:t>
            </w:r>
          </w:p>
          <w:p w14:paraId="740722E1"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ای جان من خداوند را ستایش کن! ای تمام وجود من، نام مقدّس او را سپاس بخوان. </w:t>
            </w:r>
          </w:p>
          <w:p w14:paraId="50D213F7" w14:textId="77777777" w:rsidR="00BB6EC5" w:rsidRPr="008F2624" w:rsidRDefault="009C61EF"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hint="cs"/>
                <w:color w:val="000000"/>
                <w:sz w:val="28"/>
                <w:szCs w:val="28"/>
                <w:rtl/>
                <w:lang w:bidi="fa-IR"/>
              </w:rPr>
              <w:t xml:space="preserve">حاضرین </w:t>
            </w:r>
            <w:r w:rsidR="00A2421E" w:rsidRPr="008F2624">
              <w:rPr>
                <w:rFonts w:ascii="Arial" w:hAnsi="Arial" w:cs="Arial"/>
                <w:color w:val="000000"/>
                <w:sz w:val="28"/>
                <w:szCs w:val="28"/>
                <w:rtl/>
                <w:lang w:bidi="fa-IR"/>
              </w:rPr>
              <w:t>: ای جان من، خداوند را ستایش کن!</w:t>
            </w:r>
            <w:r w:rsidR="00A2421E" w:rsidRPr="008F2624">
              <w:rPr>
                <w:rFonts w:ascii="Arial" w:hAnsi="Arial" w:cs="Arial"/>
                <w:color w:val="000000"/>
                <w:sz w:val="28"/>
                <w:szCs w:val="28"/>
                <w:rtl/>
                <w:lang w:bidi="fa-IR"/>
              </w:rPr>
              <w:br/>
              <w:t xml:space="preserve"> و احسانهای او را فراموش نکن.</w:t>
            </w:r>
          </w:p>
          <w:p w14:paraId="2654B8E2"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شبان: او تمام گناهان </w:t>
            </w:r>
            <w:r w:rsidR="009C61EF" w:rsidRPr="008F2624">
              <w:rPr>
                <w:rFonts w:ascii="Arial" w:hAnsi="Arial" w:cs="Arial" w:hint="cs"/>
                <w:color w:val="000000"/>
                <w:sz w:val="28"/>
                <w:szCs w:val="28"/>
                <w:rtl/>
                <w:lang w:bidi="fa-IR"/>
              </w:rPr>
              <w:t>ت</w:t>
            </w:r>
            <w:r w:rsidRPr="008F2624">
              <w:rPr>
                <w:rFonts w:ascii="Arial" w:hAnsi="Arial" w:cs="Arial"/>
                <w:color w:val="000000"/>
                <w:sz w:val="28"/>
                <w:szCs w:val="28"/>
                <w:rtl/>
                <w:lang w:bidi="fa-IR"/>
              </w:rPr>
              <w:t>را می‌بخشد و همهٔ مرضهای</w:t>
            </w:r>
            <w:r w:rsidR="009C61EF" w:rsidRPr="008F2624">
              <w:rPr>
                <w:rFonts w:ascii="Arial" w:hAnsi="Arial" w:cs="Arial" w:hint="cs"/>
                <w:color w:val="000000"/>
                <w:sz w:val="28"/>
                <w:szCs w:val="28"/>
                <w:rtl/>
                <w:lang w:bidi="fa-IR"/>
              </w:rPr>
              <w:t>ت</w:t>
            </w:r>
            <w:r w:rsidRPr="008F2624">
              <w:rPr>
                <w:rFonts w:ascii="Arial" w:hAnsi="Arial" w:cs="Arial"/>
                <w:color w:val="000000"/>
                <w:sz w:val="28"/>
                <w:szCs w:val="28"/>
                <w:rtl/>
                <w:lang w:bidi="fa-IR"/>
              </w:rPr>
              <w:t xml:space="preserve"> را شفا می‌دهد.</w:t>
            </w:r>
          </w:p>
          <w:p w14:paraId="1B457AE3"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جماعت: مرا از دست مرگ می‌رهاند و با مهر و محبّت پایدار خود، مرا برکت می‌دهد.</w:t>
            </w:r>
          </w:p>
          <w:p w14:paraId="293C42D2"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شبان: خداوند، رحیم و مهربان است. دیرغضب و بسیار رئوف.</w:t>
            </w:r>
          </w:p>
        </w:tc>
      </w:tr>
      <w:tr w:rsidR="00BB6EC5" w:rsidRPr="008F2624" w14:paraId="3F856CFF"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C62C4"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G</w:t>
            </w:r>
            <w:r w:rsidRPr="008F2624">
              <w:rPr>
                <w:rFonts w:ascii="Trebuchet MS" w:hAnsi="Trebuchet MS"/>
                <w:sz w:val="24"/>
                <w:szCs w:val="24"/>
              </w:rPr>
              <w:tab/>
              <w:t>Er handelt nicht mit uns nach unseren Sünden und vergilt uns nicht nach unserer Missetat.</w:t>
            </w:r>
          </w:p>
          <w:p w14:paraId="4105C269"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P</w:t>
            </w:r>
            <w:r w:rsidRPr="008F2624">
              <w:rPr>
                <w:rFonts w:ascii="Trebuchet MS" w:hAnsi="Trebuchet MS"/>
                <w:sz w:val="24"/>
                <w:szCs w:val="24"/>
              </w:rPr>
              <w:tab/>
              <w:t>Denn so hoch der Himmel über der Erde ist, lässt er seine Gnade walten über denen, die ihn fürchten.</w:t>
            </w:r>
          </w:p>
          <w:p w14:paraId="14FFFB62"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G</w:t>
            </w:r>
            <w:r w:rsidRPr="008F2624">
              <w:rPr>
                <w:rFonts w:ascii="Trebuchet MS" w:hAnsi="Trebuchet MS"/>
                <w:sz w:val="24"/>
                <w:szCs w:val="24"/>
              </w:rPr>
              <w:tab/>
              <w:t>So fern der Morgen ist vom Abend, lässt er unsere Übertretungen von uns sein.</w:t>
            </w:r>
          </w:p>
          <w:p w14:paraId="3B5B8BC9" w14:textId="77777777" w:rsidR="00BB6EC5" w:rsidRPr="008F2624" w:rsidRDefault="00A2421E" w:rsidP="008C22B5">
            <w:pPr>
              <w:spacing w:after="0" w:line="240" w:lineRule="auto"/>
            </w:pPr>
            <w:r w:rsidRPr="008F2624">
              <w:rPr>
                <w:rFonts w:ascii="Trebuchet MS" w:hAnsi="Trebuchet MS"/>
                <w:sz w:val="24"/>
                <w:szCs w:val="24"/>
              </w:rPr>
              <w:t>P</w:t>
            </w:r>
            <w:r w:rsidRPr="008F2624">
              <w:rPr>
                <w:rFonts w:ascii="Trebuchet MS" w:hAnsi="Trebuchet MS"/>
                <w:sz w:val="24"/>
                <w:szCs w:val="24"/>
              </w:rPr>
              <w:tab/>
              <w:t>Wie sich ein Vater über Kinder erbarmt, so erbarmt sich der Herr über die, die ihn fürchten. (10-13)</w:t>
            </w:r>
          </w:p>
          <w:p w14:paraId="420E65CD" w14:textId="77777777" w:rsidR="00BB6EC5" w:rsidRPr="008F2624" w:rsidRDefault="00A2421E" w:rsidP="008C22B5">
            <w:pPr>
              <w:spacing w:after="0" w:line="240" w:lineRule="auto"/>
            </w:pPr>
            <w:r w:rsidRPr="008F2624">
              <w:rPr>
                <w:rFonts w:ascii="Trebuchet MS" w:hAnsi="Trebuchet MS"/>
                <w:sz w:val="24"/>
                <w:szCs w:val="24"/>
              </w:rPr>
              <w:t>G</w:t>
            </w:r>
            <w:r w:rsidRPr="008F2624">
              <w:rPr>
                <w:rFonts w:ascii="Trebuchet MS" w:hAnsi="Trebuchet MS"/>
                <w:sz w:val="24"/>
                <w:szCs w:val="24"/>
              </w:rPr>
              <w:tab/>
              <w:t xml:space="preserve">Lobe den Herrn, meine Seele! </w:t>
            </w:r>
          </w:p>
          <w:p w14:paraId="3D6443C3"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(aus Ps 103)</w:t>
            </w:r>
          </w:p>
          <w:p w14:paraId="4A8864F5"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w:t>
            </w:r>
            <w:r w:rsidRPr="008F2624">
              <w:rPr>
                <w:rFonts w:ascii="Trebuchet MS" w:hAnsi="Trebuchet MS"/>
                <w:sz w:val="24"/>
                <w:szCs w:val="24"/>
              </w:rPr>
              <w:tab/>
              <w:t>Amen.</w:t>
            </w:r>
          </w:p>
          <w:p w14:paraId="6D95F207" w14:textId="77777777" w:rsidR="00BB6EC5" w:rsidRPr="008F2624" w:rsidRDefault="00BB6EC5" w:rsidP="008C22B5">
            <w:pPr>
              <w:spacing w:after="0" w:line="240" w:lineRule="auto"/>
              <w:rPr>
                <w:rFonts w:ascii="Trebuchet MS" w:hAnsi="Trebuchet MS"/>
                <w:sz w:val="24"/>
                <w:szCs w:val="24"/>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2ED61"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جماعت: ما را بر حسب گناهانمان مجازات نمی‌کند و طبق خطاهایمان ما را تنبیه نمی‌نماید.</w:t>
            </w:r>
          </w:p>
          <w:p w14:paraId="50097F60"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شبان: زیرا به اندازه‌ای که آسمان از زمین بلندتر است، به همان‌‌قدر محبّت پایدار خداوند بر آنانی که او را گرامی می‌دارند، عظیم است.</w:t>
            </w:r>
          </w:p>
          <w:p w14:paraId="17685740" w14:textId="77777777" w:rsidR="00BB6EC5" w:rsidRPr="008F2624" w:rsidRDefault="00A2421E" w:rsidP="002B3E15">
            <w:pPr>
              <w:tabs>
                <w:tab w:val="left" w:pos="3899"/>
              </w:tabs>
              <w:bidi/>
              <w:spacing w:after="0" w:line="240" w:lineRule="auto"/>
              <w:jc w:val="both"/>
            </w:pPr>
            <w:bookmarkStart w:id="1" w:name="__DdeLink__3156_1387290601"/>
            <w:bookmarkEnd w:id="1"/>
            <w:r w:rsidRPr="008F2624">
              <w:rPr>
                <w:rFonts w:ascii="Arial" w:hAnsi="Arial" w:cs="Arial"/>
                <w:color w:val="000000"/>
                <w:sz w:val="28"/>
                <w:szCs w:val="28"/>
                <w:rtl/>
                <w:lang w:bidi="fa-IR"/>
              </w:rPr>
              <w:t>جماعت: به اندازه‌ای که مشرق از مغرب دور است، به همان‌‌قدر گناهان ما را از ما دور می‌سازد.</w:t>
            </w:r>
          </w:p>
          <w:p w14:paraId="18E7EFC5" w14:textId="77777777" w:rsidR="00BB6EC5" w:rsidRPr="008F2624" w:rsidRDefault="00A2421E" w:rsidP="002B3E15">
            <w:pPr>
              <w:tabs>
                <w:tab w:val="left" w:pos="3899"/>
              </w:tabs>
              <w:bidi/>
              <w:spacing w:after="0" w:line="240" w:lineRule="auto"/>
              <w:jc w:val="both"/>
              <w:rPr>
                <w:rFonts w:ascii="Arial" w:hAnsi="Arial" w:cs="Arial"/>
                <w:color w:val="000000"/>
                <w:sz w:val="28"/>
                <w:szCs w:val="28"/>
                <w:rtl/>
                <w:lang w:bidi="fa-IR"/>
              </w:rPr>
            </w:pPr>
            <w:r w:rsidRPr="008F2624">
              <w:rPr>
                <w:rFonts w:ascii="Arial" w:hAnsi="Arial" w:cs="Arial"/>
                <w:color w:val="000000"/>
                <w:sz w:val="28"/>
                <w:szCs w:val="28"/>
                <w:rtl/>
                <w:lang w:bidi="fa-IR"/>
              </w:rPr>
              <w:t>شبان: همان‌‌قدر که پدر با فرزندان خود مهربان است، همان‌طور نیز خداوند با کسانی‌که او را گرامی می‌دارند، مهربان است.</w:t>
            </w:r>
          </w:p>
          <w:p w14:paraId="14E610EA" w14:textId="77777777" w:rsidR="009C61EF" w:rsidRPr="008F2624" w:rsidRDefault="009C61EF" w:rsidP="002B3E15">
            <w:pPr>
              <w:tabs>
                <w:tab w:val="left" w:pos="3899"/>
              </w:tabs>
              <w:bidi/>
              <w:spacing w:after="0" w:line="240" w:lineRule="auto"/>
              <w:jc w:val="both"/>
            </w:pPr>
            <w:r w:rsidRPr="008F2624">
              <w:rPr>
                <w:rFonts w:ascii="Arial" w:hAnsi="Arial" w:cs="Arial" w:hint="cs"/>
                <w:color w:val="000000"/>
                <w:sz w:val="28"/>
                <w:szCs w:val="28"/>
                <w:rtl/>
                <w:lang w:bidi="fa-IR"/>
              </w:rPr>
              <w:t xml:space="preserve">حاضرین : ستایش کن خداوند را ، ای روح من </w:t>
            </w:r>
          </w:p>
          <w:p w14:paraId="5923AB43" w14:textId="77777777" w:rsidR="00BB6EC5" w:rsidRPr="008F2624" w:rsidRDefault="00963152"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(مزمور ۱۰۳ </w:t>
            </w:r>
            <w:r w:rsidR="00A2421E" w:rsidRPr="008F2624">
              <w:rPr>
                <w:rFonts w:ascii="Arial" w:hAnsi="Arial" w:cs="Arial"/>
                <w:color w:val="000000"/>
                <w:sz w:val="28"/>
                <w:szCs w:val="28"/>
                <w:rtl/>
                <w:lang w:bidi="fa-IR"/>
              </w:rPr>
              <w:t>)</w:t>
            </w:r>
          </w:p>
          <w:p w14:paraId="486E0367"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جماعت: آمین</w:t>
            </w:r>
          </w:p>
        </w:tc>
      </w:tr>
      <w:tr w:rsidR="00BB6EC5" w:rsidRPr="008F2624" w14:paraId="660EEF6F"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DCAC41" w14:textId="77777777" w:rsidR="00217255" w:rsidRDefault="00217255" w:rsidP="008C22B5">
            <w:pPr>
              <w:spacing w:after="0" w:line="240" w:lineRule="auto"/>
              <w:rPr>
                <w:rFonts w:ascii="Trebuchet MS" w:hAnsi="Trebuchet MS"/>
                <w:b/>
                <w:sz w:val="28"/>
                <w:szCs w:val="28"/>
              </w:rPr>
            </w:pPr>
          </w:p>
          <w:p w14:paraId="7CB33FA9" w14:textId="09E2EE4D" w:rsidR="0052120E" w:rsidRPr="008F2624" w:rsidRDefault="00A2421E" w:rsidP="008C22B5">
            <w:pPr>
              <w:spacing w:after="0" w:line="240" w:lineRule="auto"/>
              <w:rPr>
                <w:rFonts w:ascii="Trebuchet MS" w:hAnsi="Trebuchet MS"/>
                <w:b/>
                <w:sz w:val="28"/>
                <w:szCs w:val="28"/>
              </w:rPr>
            </w:pPr>
            <w:r w:rsidRPr="008F2624">
              <w:rPr>
                <w:rFonts w:ascii="Trebuchet MS" w:hAnsi="Trebuchet MS"/>
                <w:b/>
                <w:sz w:val="28"/>
                <w:szCs w:val="28"/>
              </w:rPr>
              <w:t>Friedensgruß</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920DD" w14:textId="77777777" w:rsidR="00217255" w:rsidRDefault="00217255" w:rsidP="008C22B5">
            <w:pPr>
              <w:spacing w:after="0" w:line="240" w:lineRule="auto"/>
              <w:jc w:val="right"/>
              <w:rPr>
                <w:rFonts w:ascii="Arial" w:hAnsi="Arial" w:cs="Arial"/>
                <w:sz w:val="28"/>
                <w:szCs w:val="28"/>
                <w:rtl/>
              </w:rPr>
            </w:pPr>
          </w:p>
          <w:p w14:paraId="039E2C1C" w14:textId="77777777" w:rsidR="00BB6EC5" w:rsidRPr="00217255" w:rsidRDefault="00A80117" w:rsidP="008C22B5">
            <w:pPr>
              <w:spacing w:after="0" w:line="240" w:lineRule="auto"/>
              <w:jc w:val="right"/>
              <w:rPr>
                <w:rFonts w:ascii="Trebuchet MS" w:hAnsi="Trebuchet MS"/>
                <w:b/>
                <w:sz w:val="36"/>
                <w:szCs w:val="36"/>
              </w:rPr>
            </w:pPr>
            <w:r w:rsidRPr="00217255">
              <w:rPr>
                <w:rFonts w:ascii="Arial" w:hAnsi="Arial" w:cs="Arial" w:hint="cs"/>
                <w:b/>
                <w:sz w:val="36"/>
                <w:szCs w:val="36"/>
                <w:rtl/>
              </w:rPr>
              <w:t xml:space="preserve">تبریک بخاطر رهای و صلح </w:t>
            </w:r>
          </w:p>
        </w:tc>
      </w:tr>
      <w:tr w:rsidR="00BB6EC5" w:rsidRPr="008F2624" w14:paraId="4A9F1D1E"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4572E"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P</w:t>
            </w:r>
            <w:r w:rsidRPr="008F2624">
              <w:rPr>
                <w:rFonts w:ascii="Trebuchet MS" w:hAnsi="Trebuchet MS"/>
                <w:sz w:val="24"/>
                <w:szCs w:val="24"/>
              </w:rPr>
              <w:tab/>
              <w:t>Christus ist unser Friede. Gebt einander ein Zeichen des Friedens und reicht euch die Hände mit den Worten: „Der Friede Christi sei mit dir!“</w:t>
            </w:r>
          </w:p>
          <w:p w14:paraId="4F916217" w14:textId="77777777" w:rsidR="00BB6EC5" w:rsidRPr="008F2624" w:rsidRDefault="00BB6EC5" w:rsidP="008C22B5">
            <w:pPr>
              <w:spacing w:after="0" w:line="240" w:lineRule="auto"/>
              <w:rPr>
                <w:rFonts w:ascii="Trebuchet MS" w:hAnsi="Trebuchet MS"/>
                <w:sz w:val="24"/>
                <w:szCs w:val="24"/>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CF927" w14:textId="77777777" w:rsidR="00BB6EC5" w:rsidRPr="008F2624" w:rsidRDefault="002C7216" w:rsidP="002B3E15">
            <w:pPr>
              <w:spacing w:after="0" w:line="240" w:lineRule="auto"/>
              <w:jc w:val="both"/>
            </w:pPr>
            <w:r w:rsidRPr="008F2624">
              <w:rPr>
                <w:rFonts w:ascii="Arial" w:hAnsi="Arial" w:cs="Arial"/>
                <w:color w:val="000000"/>
                <w:sz w:val="28"/>
                <w:szCs w:val="28"/>
                <w:rtl/>
                <w:lang w:bidi="fa-IR"/>
              </w:rPr>
              <w:t xml:space="preserve">شبان: </w:t>
            </w:r>
            <w:r w:rsidR="00A2421E" w:rsidRPr="008F2624">
              <w:rPr>
                <w:rFonts w:ascii="Arial" w:hAnsi="Arial" w:cs="Arial"/>
                <w:sz w:val="28"/>
                <w:szCs w:val="28"/>
                <w:rtl/>
              </w:rPr>
              <w:t xml:space="preserve">مسیح صلح ماست. یک نشانه دیگری هست دستانتان را به یکدیگر بدهید برای </w:t>
            </w:r>
            <w:r w:rsidR="00A80117" w:rsidRPr="008F2624">
              <w:rPr>
                <w:rFonts w:ascii="Arial" w:hAnsi="Arial" w:cs="Arial" w:hint="cs"/>
                <w:sz w:val="28"/>
                <w:szCs w:val="28"/>
                <w:rtl/>
              </w:rPr>
              <w:t xml:space="preserve">دیگری به </w:t>
            </w:r>
            <w:r w:rsidR="00A2421E" w:rsidRPr="008F2624">
              <w:rPr>
                <w:rFonts w:ascii="Arial" w:hAnsi="Arial" w:cs="Arial"/>
                <w:sz w:val="28"/>
                <w:szCs w:val="28"/>
                <w:rtl/>
              </w:rPr>
              <w:t xml:space="preserve">نشانه صلح </w:t>
            </w:r>
            <w:r w:rsidR="00A80117" w:rsidRPr="008F2624">
              <w:rPr>
                <w:rFonts w:ascii="Arial" w:hAnsi="Arial" w:cs="Arial" w:hint="cs"/>
                <w:sz w:val="28"/>
                <w:szCs w:val="28"/>
                <w:rtl/>
              </w:rPr>
              <w:t xml:space="preserve">و آزادی، </w:t>
            </w:r>
            <w:r w:rsidR="00A2421E" w:rsidRPr="008F2624">
              <w:rPr>
                <w:rFonts w:ascii="Arial" w:hAnsi="Arial" w:cs="Arial"/>
                <w:sz w:val="28"/>
                <w:szCs w:val="28"/>
                <w:rtl/>
              </w:rPr>
              <w:t xml:space="preserve">صلح مسیح </w:t>
            </w:r>
            <w:r w:rsidR="00A80117" w:rsidRPr="008F2624">
              <w:rPr>
                <w:rFonts w:ascii="Arial" w:hAnsi="Arial" w:cs="Arial" w:hint="cs"/>
                <w:sz w:val="28"/>
                <w:szCs w:val="28"/>
                <w:rtl/>
              </w:rPr>
              <w:t xml:space="preserve">را بطلبید. صلح مسیح </w:t>
            </w:r>
            <w:r w:rsidR="00A2421E" w:rsidRPr="008F2624">
              <w:rPr>
                <w:rFonts w:ascii="Arial" w:hAnsi="Arial" w:cs="Arial"/>
                <w:sz w:val="28"/>
                <w:szCs w:val="28"/>
                <w:rtl/>
              </w:rPr>
              <w:t>با تو باشد</w:t>
            </w:r>
          </w:p>
        </w:tc>
      </w:tr>
      <w:tr w:rsidR="00BB6EC5" w:rsidRPr="008F2624" w14:paraId="3B45E8A0"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C60DE1" w14:textId="2C4D1BC0" w:rsidR="00BB6EC5" w:rsidRPr="0052120E" w:rsidRDefault="00A2421E" w:rsidP="008C22B5">
            <w:pPr>
              <w:spacing w:after="0" w:line="240" w:lineRule="auto"/>
              <w:rPr>
                <w:rFonts w:ascii="Trebuchet MS" w:hAnsi="Trebuchet MS"/>
                <w:b/>
                <w:sz w:val="28"/>
                <w:szCs w:val="28"/>
              </w:rPr>
            </w:pPr>
            <w:r w:rsidRPr="008F2624">
              <w:rPr>
                <w:rFonts w:ascii="Trebuchet MS" w:hAnsi="Trebuchet MS"/>
                <w:b/>
                <w:sz w:val="28"/>
                <w:szCs w:val="28"/>
              </w:rPr>
              <w:t>Lied</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F33E0" w14:textId="77777777" w:rsidR="00BB6EC5" w:rsidRPr="00217255" w:rsidRDefault="00A2421E" w:rsidP="008C22B5">
            <w:pPr>
              <w:bidi/>
              <w:spacing w:after="0" w:line="240" w:lineRule="auto"/>
              <w:rPr>
                <w:rFonts w:ascii="Arial" w:hAnsi="Arial" w:cs="Arial"/>
                <w:sz w:val="36"/>
                <w:szCs w:val="36"/>
              </w:rPr>
            </w:pPr>
            <w:r w:rsidRPr="00217255">
              <w:rPr>
                <w:rFonts w:ascii="Arial" w:hAnsi="Arial" w:cs="Arial"/>
                <w:b/>
                <w:bCs/>
                <w:sz w:val="36"/>
                <w:szCs w:val="36"/>
                <w:rtl/>
              </w:rPr>
              <w:t>سرود</w:t>
            </w:r>
          </w:p>
        </w:tc>
      </w:tr>
      <w:tr w:rsidR="00BB6EC5" w:rsidRPr="008F2624" w14:paraId="003E21E7"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66630E" w14:textId="77777777" w:rsidR="00BB6EC5" w:rsidRPr="008F2624" w:rsidRDefault="00A2421E" w:rsidP="008C22B5">
            <w:pPr>
              <w:spacing w:after="0" w:line="240" w:lineRule="auto"/>
              <w:rPr>
                <w:rFonts w:ascii="Trebuchet MS" w:hAnsi="Trebuchet MS"/>
                <w:b/>
                <w:sz w:val="28"/>
                <w:szCs w:val="28"/>
              </w:rPr>
            </w:pPr>
            <w:r w:rsidRPr="008F2624">
              <w:rPr>
                <w:rFonts w:ascii="Trebuchet MS" w:hAnsi="Trebuchet MS"/>
                <w:b/>
                <w:sz w:val="28"/>
                <w:szCs w:val="28"/>
              </w:rPr>
              <w:t>Einsetzungsworte</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D77F5E" w14:textId="77777777" w:rsidR="00BB6EC5" w:rsidRPr="00217255" w:rsidRDefault="00A2421E" w:rsidP="008C22B5">
            <w:pPr>
              <w:bidi/>
              <w:spacing w:after="0" w:line="240" w:lineRule="auto"/>
              <w:rPr>
                <w:rFonts w:ascii="Trebuchet MS" w:hAnsi="Trebuchet MS"/>
                <w:sz w:val="36"/>
                <w:szCs w:val="36"/>
              </w:rPr>
            </w:pPr>
            <w:r w:rsidRPr="00217255">
              <w:rPr>
                <w:rFonts w:ascii="Arial" w:hAnsi="Arial" w:cs="Arial"/>
                <w:b/>
                <w:bCs/>
                <w:sz w:val="36"/>
                <w:szCs w:val="36"/>
                <w:rtl/>
              </w:rPr>
              <w:t>کلمه وارد شده</w:t>
            </w:r>
          </w:p>
        </w:tc>
      </w:tr>
      <w:tr w:rsidR="00BB6EC5" w:rsidRPr="008F2624" w14:paraId="3ABEE279"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74BD8"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P</w:t>
            </w:r>
            <w:r w:rsidRPr="008F2624">
              <w:rPr>
                <w:rFonts w:ascii="Trebuchet MS" w:hAnsi="Trebuchet MS"/>
                <w:sz w:val="24"/>
                <w:szCs w:val="24"/>
              </w:rPr>
              <w:tab/>
              <w:t>Herr Jesus Christus, du bist Mensch geworden und hast dein Leben um unseretwillen hingegeben. Du bist auferstanden und hast uns mit Gott versöhnt. Wir danken dir von Herzen und preisen deinen Namen. Wie du mit den Jüngern das Mahl gefeiert hast, so sei jetzt auch durch deinen Heiligen Geist bei uns, wenn wir an deinen Tisch treten. Mach uns durch die Zeichen deiner Gnade aufs Neue dessen gewiss, dass wir dir gehören und du unser bist.</w:t>
            </w:r>
          </w:p>
          <w:p w14:paraId="75BA14F4" w14:textId="77777777" w:rsidR="00EF204B" w:rsidRDefault="00EF204B" w:rsidP="008C22B5">
            <w:pPr>
              <w:spacing w:after="0" w:line="240" w:lineRule="auto"/>
              <w:rPr>
                <w:rFonts w:ascii="Trebuchet MS" w:hAnsi="Trebuchet MS"/>
                <w:sz w:val="24"/>
                <w:szCs w:val="24"/>
              </w:rPr>
            </w:pPr>
          </w:p>
          <w:p w14:paraId="6912A947" w14:textId="57EEA49A" w:rsidR="00047163"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w:t>
            </w:r>
            <w:r w:rsidRPr="008F2624">
              <w:rPr>
                <w:rFonts w:ascii="Trebuchet MS" w:hAnsi="Trebuchet MS"/>
                <w:sz w:val="24"/>
                <w:szCs w:val="24"/>
              </w:rPr>
              <w:tab/>
              <w:t>Amen.</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4EBDA" w14:textId="77777777" w:rsidR="00BB6EC5" w:rsidRPr="008F2624" w:rsidRDefault="00A2421E" w:rsidP="002B3E15">
            <w:pPr>
              <w:bidi/>
              <w:spacing w:after="0" w:line="240" w:lineRule="auto"/>
              <w:jc w:val="both"/>
              <w:rPr>
                <w:rFonts w:ascii="Arial" w:hAnsi="Arial" w:cs="Arial"/>
                <w:sz w:val="28"/>
                <w:szCs w:val="28"/>
              </w:rPr>
            </w:pPr>
            <w:r w:rsidRPr="008F2624">
              <w:rPr>
                <w:rFonts w:ascii="Arial" w:hAnsi="Arial" w:cs="Arial"/>
                <w:sz w:val="28"/>
                <w:szCs w:val="28"/>
                <w:rtl/>
              </w:rPr>
              <w:t>شبان : خداوند عیسی مسیح، تو جسم پوشیدی و انسان شدی و بخاطر ما جانت را دادی. تو قیام کردی و ما را با خدا آشتی دادی. ما از صمیم قلب سپاسگذاریم و نام تو را می پرستیم، همانطور که با شاگردان عشاء ربانی را انجام دادی از طریق روح القدس با ما باش، وقتی ما به میز عشاء نزدیک میشویم به ما از طریق فیض خودت نشان بده که قطعا تازه شدیم و تو را اطاعت کنیم چون تو خدای ما هستی.</w:t>
            </w:r>
          </w:p>
          <w:p w14:paraId="7EC2BFA2" w14:textId="77777777" w:rsidR="00EF204B" w:rsidRDefault="00EF204B" w:rsidP="0052120E">
            <w:pPr>
              <w:tabs>
                <w:tab w:val="left" w:pos="3899"/>
              </w:tabs>
              <w:bidi/>
              <w:spacing w:after="0" w:line="240" w:lineRule="auto"/>
              <w:rPr>
                <w:rFonts w:ascii="Arial" w:hAnsi="Arial" w:cs="Arial"/>
                <w:color w:val="000000"/>
                <w:sz w:val="28"/>
                <w:szCs w:val="28"/>
                <w:rtl/>
                <w:lang w:bidi="fa-IR"/>
              </w:rPr>
            </w:pPr>
          </w:p>
          <w:p w14:paraId="6EF7FD57" w14:textId="005166D4" w:rsidR="00BB6EC5" w:rsidRPr="008F2624" w:rsidRDefault="00A2421E" w:rsidP="00EF204B">
            <w:pPr>
              <w:tabs>
                <w:tab w:val="left" w:pos="3899"/>
              </w:tabs>
              <w:bidi/>
              <w:spacing w:after="0" w:line="240" w:lineRule="auto"/>
              <w:rPr>
                <w:rFonts w:ascii="Arial" w:hAnsi="Arial" w:cs="Arial"/>
                <w:color w:val="000000"/>
                <w:sz w:val="28"/>
                <w:szCs w:val="28"/>
                <w:lang w:bidi="fa-IR"/>
              </w:rPr>
            </w:pPr>
            <w:r w:rsidRPr="008F2624">
              <w:rPr>
                <w:rFonts w:ascii="Arial" w:hAnsi="Arial" w:cs="Arial"/>
                <w:color w:val="000000"/>
                <w:sz w:val="28"/>
                <w:szCs w:val="28"/>
                <w:rtl/>
                <w:lang w:bidi="fa-IR"/>
              </w:rPr>
              <w:t>جماعت: آمین</w:t>
            </w:r>
          </w:p>
        </w:tc>
      </w:tr>
      <w:tr w:rsidR="003633BA" w:rsidRPr="008F2624" w14:paraId="71B0A067"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31D24" w14:textId="77777777" w:rsidR="003633BA" w:rsidRPr="008F2624" w:rsidRDefault="003633BA" w:rsidP="008C22B5">
            <w:pPr>
              <w:spacing w:after="0" w:line="240" w:lineRule="auto"/>
              <w:rPr>
                <w:rFonts w:ascii="Trebuchet MS" w:hAnsi="Trebuchet MS"/>
                <w:sz w:val="24"/>
                <w:szCs w:val="24"/>
              </w:rPr>
            </w:pPr>
            <w:r w:rsidRPr="008F2624">
              <w:rPr>
                <w:rFonts w:ascii="Trebuchet MS" w:hAnsi="Trebuchet MS"/>
                <w:sz w:val="24"/>
                <w:szCs w:val="24"/>
              </w:rPr>
              <w:lastRenderedPageBreak/>
              <w:t>P</w:t>
            </w:r>
            <w:r w:rsidRPr="008F2624">
              <w:rPr>
                <w:rFonts w:ascii="Trebuchet MS" w:hAnsi="Trebuchet MS"/>
                <w:sz w:val="24"/>
                <w:szCs w:val="24"/>
              </w:rPr>
              <w:tab/>
            </w:r>
            <w:r w:rsidRPr="008F2624">
              <w:rPr>
                <w:rFonts w:ascii="Trebuchet MS" w:hAnsi="Trebuchet MS"/>
                <w:sz w:val="24"/>
                <w:szCs w:val="24"/>
              </w:rPr>
              <w:tab/>
              <w:t xml:space="preserve">Der Herr Jesus, in der Nacht, als er verraten wurde, nahm er das Brot, dankte, brach es und sprach: Nehmt und esst, das ist mein Leib, der für euch gegeben wird; das tut zu meinem Gedächtnis. </w:t>
            </w:r>
          </w:p>
          <w:p w14:paraId="3A81B81C" w14:textId="17AB5290" w:rsidR="003633BA" w:rsidRPr="008F2624" w:rsidRDefault="003633BA" w:rsidP="008C22B5">
            <w:pPr>
              <w:spacing w:after="0" w:line="240" w:lineRule="auto"/>
              <w:rPr>
                <w:rFonts w:ascii="Trebuchet MS" w:hAnsi="Trebuchet MS"/>
                <w:sz w:val="24"/>
                <w:szCs w:val="24"/>
              </w:rPr>
            </w:pPr>
            <w:r w:rsidRPr="008F2624">
              <w:rPr>
                <w:rFonts w:ascii="Trebuchet MS" w:hAnsi="Trebuchet MS"/>
                <w:sz w:val="24"/>
                <w:szCs w:val="24"/>
              </w:rPr>
              <w:t xml:space="preserve">Desgleichen nahm er auch den Kelch nach dem Mahl und sprach: Dieser Kelch ist der neue Bund in meinem Blut: das tut, sooft ihr daraus trinkt zu meinem Gedächtnis. </w:t>
            </w:r>
          </w:p>
          <w:p w14:paraId="1D80CF55" w14:textId="700DAE8F" w:rsidR="003633BA" w:rsidRPr="008F2624" w:rsidRDefault="003633BA" w:rsidP="008C22B5">
            <w:pPr>
              <w:spacing w:after="0" w:line="240" w:lineRule="auto"/>
              <w:rPr>
                <w:rFonts w:ascii="Trebuchet MS" w:hAnsi="Trebuchet MS"/>
                <w:sz w:val="24"/>
                <w:szCs w:val="24"/>
              </w:rPr>
            </w:pPr>
            <w:r w:rsidRPr="008F2624">
              <w:rPr>
                <w:rFonts w:ascii="Trebuchet MS" w:hAnsi="Trebuchet MS"/>
                <w:sz w:val="24"/>
                <w:szCs w:val="24"/>
              </w:rPr>
              <w:t>Denn sooft ihr von diesem Brot esst und aus diesem Kelch trinkt, verkündigt ihr den Tod des Herrn, bis er kommt.</w:t>
            </w:r>
            <w:r w:rsidR="002C7216" w:rsidRPr="008F2624">
              <w:rPr>
                <w:rFonts w:ascii="Trebuchet MS" w:hAnsi="Trebuchet MS"/>
                <w:sz w:val="24"/>
                <w:szCs w:val="24"/>
              </w:rPr>
              <w:t xml:space="preserve">    </w:t>
            </w:r>
            <w:r w:rsidRPr="008F2624">
              <w:rPr>
                <w:rFonts w:ascii="Trebuchet MS" w:hAnsi="Trebuchet MS"/>
                <w:sz w:val="24"/>
                <w:szCs w:val="24"/>
              </w:rPr>
              <w:t>(1Kor 11,23–26)</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9EBC74" w14:textId="77777777" w:rsidR="003633BA" w:rsidRPr="008F2624" w:rsidRDefault="007579F5" w:rsidP="002B3E15">
            <w:pPr>
              <w:bidi/>
              <w:spacing w:after="0" w:line="240" w:lineRule="auto"/>
              <w:jc w:val="both"/>
              <w:rPr>
                <w:rFonts w:ascii="Arial" w:hAnsi="Arial" w:cs="Arial"/>
                <w:sz w:val="28"/>
                <w:szCs w:val="28"/>
                <w:rtl/>
              </w:rPr>
            </w:pPr>
            <w:r w:rsidRPr="008F2624">
              <w:rPr>
                <w:rFonts w:ascii="Arial" w:hAnsi="Arial" w:cs="Arial"/>
                <w:sz w:val="28"/>
                <w:szCs w:val="28"/>
                <w:rtl/>
                <w:lang w:bidi="fa-IR"/>
              </w:rPr>
              <w:t xml:space="preserve">شبان: عیسی خداوند در شبی که تسلیم دشمنان شد نان را گرفت </w:t>
            </w:r>
            <w:r w:rsidRPr="008F2624">
              <w:rPr>
                <w:rFonts w:ascii="Arial" w:hAnsi="Arial" w:cs="Arial"/>
                <w:b/>
                <w:bCs/>
                <w:sz w:val="28"/>
                <w:szCs w:val="28"/>
                <w:rtl/>
                <w:lang w:bidi="fa-IR"/>
              </w:rPr>
              <w:t>  ۲۴</w:t>
            </w:r>
            <w:r w:rsidRPr="008F2624">
              <w:rPr>
                <w:rFonts w:ascii="Arial" w:hAnsi="Arial" w:cs="Arial"/>
                <w:sz w:val="28"/>
                <w:szCs w:val="28"/>
                <w:rtl/>
                <w:lang w:bidi="fa-IR"/>
              </w:rPr>
              <w:t xml:space="preserve"> و بعد از شکرگزاری آن را پاره کرده گفت: «این است بدن من برای شما‌. این را به یاد من بجا آورید‌‌.» </w:t>
            </w:r>
            <w:r w:rsidRPr="008F2624">
              <w:rPr>
                <w:rFonts w:ascii="Arial" w:hAnsi="Arial" w:cs="Arial"/>
                <w:b/>
                <w:bCs/>
                <w:sz w:val="28"/>
                <w:szCs w:val="28"/>
                <w:rtl/>
                <w:lang w:bidi="fa-IR"/>
              </w:rPr>
              <w:t>  ۲۵</w:t>
            </w:r>
            <w:r w:rsidRPr="008F2624">
              <w:rPr>
                <w:rFonts w:ascii="Arial" w:hAnsi="Arial" w:cs="Arial"/>
                <w:sz w:val="28"/>
                <w:szCs w:val="28"/>
                <w:rtl/>
                <w:lang w:bidi="fa-IR"/>
              </w:rPr>
              <w:t xml:space="preserve"> همان طور پس از شام پیاله را نیز برداشته گفت: «این پیاله همان پیمان تازه‌ای است که با خون من بسته می‌شود‌. هرگاه این را می‌نوشید به یاد من بنوشید». </w:t>
            </w:r>
            <w:r w:rsidRPr="008F2624">
              <w:rPr>
                <w:rFonts w:ascii="Arial" w:hAnsi="Arial" w:cs="Arial"/>
                <w:b/>
                <w:bCs/>
                <w:sz w:val="28"/>
                <w:szCs w:val="28"/>
                <w:rtl/>
                <w:lang w:bidi="fa-IR"/>
              </w:rPr>
              <w:t>  ۲۶</w:t>
            </w:r>
            <w:r w:rsidRPr="008F2624">
              <w:rPr>
                <w:rFonts w:ascii="Arial" w:hAnsi="Arial" w:cs="Arial"/>
                <w:sz w:val="28"/>
                <w:szCs w:val="28"/>
                <w:rtl/>
                <w:lang w:bidi="fa-IR"/>
              </w:rPr>
              <w:t xml:space="preserve"> زیرا تا وقت آمدن خداوند هر گاه این نان را بخورید و پیاله را بنوشید مرگ او را اعلام می‌کنید‌.</w:t>
            </w:r>
          </w:p>
        </w:tc>
      </w:tr>
      <w:tr w:rsidR="00BB6EC5" w:rsidRPr="008F2624" w14:paraId="25668786"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068FC6" w14:textId="77777777" w:rsidR="00BB6EC5" w:rsidRPr="008F2624" w:rsidRDefault="00BB6EC5" w:rsidP="008C22B5">
            <w:pPr>
              <w:spacing w:after="0" w:line="240" w:lineRule="auto"/>
              <w:rPr>
                <w:rFonts w:ascii="Trebuchet MS" w:hAnsi="Trebuchet MS"/>
                <w:sz w:val="24"/>
                <w:szCs w:val="24"/>
                <w:lang w:bidi="fa-IR"/>
              </w:rPr>
            </w:pPr>
          </w:p>
          <w:p w14:paraId="36C65840" w14:textId="77777777" w:rsidR="00BB6EC5" w:rsidRPr="008F2624" w:rsidRDefault="00A2421E" w:rsidP="008C22B5">
            <w:pPr>
              <w:spacing w:after="0" w:line="240" w:lineRule="auto"/>
              <w:rPr>
                <w:rFonts w:ascii="Trebuchet MS" w:hAnsi="Trebuchet MS"/>
                <w:b/>
                <w:sz w:val="28"/>
                <w:szCs w:val="28"/>
                <w:lang w:bidi="fa-IR"/>
              </w:rPr>
            </w:pPr>
            <w:r w:rsidRPr="008F2624">
              <w:rPr>
                <w:rFonts w:ascii="Trebuchet MS" w:hAnsi="Trebuchet MS"/>
                <w:b/>
                <w:sz w:val="28"/>
                <w:szCs w:val="28"/>
                <w:lang w:bidi="fa-IR"/>
              </w:rPr>
              <w:t>Mahlgemeinschaft</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34675D" w14:textId="77777777" w:rsidR="00BB6EC5" w:rsidRPr="008F2624" w:rsidRDefault="00BB6EC5" w:rsidP="008C22B5">
            <w:pPr>
              <w:spacing w:after="0" w:line="240" w:lineRule="auto"/>
              <w:jc w:val="right"/>
              <w:rPr>
                <w:rFonts w:ascii="Arial" w:hAnsi="Arial" w:cs="Arial"/>
                <w:sz w:val="28"/>
                <w:szCs w:val="28"/>
              </w:rPr>
            </w:pPr>
          </w:p>
          <w:p w14:paraId="5F6E4C00" w14:textId="77777777" w:rsidR="00BB6EC5" w:rsidRPr="00217255" w:rsidRDefault="00A80117" w:rsidP="008C22B5">
            <w:pPr>
              <w:spacing w:after="0" w:line="240" w:lineRule="auto"/>
              <w:jc w:val="right"/>
              <w:rPr>
                <w:sz w:val="36"/>
                <w:szCs w:val="36"/>
              </w:rPr>
            </w:pPr>
            <w:r w:rsidRPr="00217255">
              <w:rPr>
                <w:rFonts w:ascii="Arial" w:hAnsi="Arial" w:cs="Arial" w:hint="cs"/>
                <w:sz w:val="36"/>
                <w:szCs w:val="36"/>
                <w:rtl/>
              </w:rPr>
              <w:t>مشارکت در شام خداوند</w:t>
            </w:r>
          </w:p>
        </w:tc>
      </w:tr>
      <w:tr w:rsidR="00BB6EC5" w:rsidRPr="008F2624" w14:paraId="582EDF96"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9EC41" w14:textId="77777777" w:rsidR="00BB6EC5" w:rsidRPr="008F2624" w:rsidRDefault="00A2421E" w:rsidP="008C22B5">
            <w:pPr>
              <w:spacing w:after="0" w:line="240" w:lineRule="auto"/>
            </w:pPr>
            <w:r w:rsidRPr="008F2624">
              <w:rPr>
                <w:rFonts w:ascii="Trebuchet MS" w:hAnsi="Trebuchet MS"/>
                <w:sz w:val="24"/>
                <w:szCs w:val="24"/>
              </w:rPr>
              <w:t>P</w:t>
            </w:r>
            <w:r w:rsidRPr="008F2624">
              <w:rPr>
                <w:rFonts w:ascii="Trebuchet MS" w:hAnsi="Trebuchet MS"/>
                <w:sz w:val="24"/>
                <w:szCs w:val="24"/>
              </w:rPr>
              <w:tab/>
              <w:t xml:space="preserve">Kommt, denn es ist alles bereit. </w:t>
            </w:r>
          </w:p>
          <w:p w14:paraId="1F996BE2"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Schmeckt und seht, wie freundlich der Herr ist. Wohl dem, der auf ihn traut.</w:t>
            </w:r>
            <w:r w:rsidRPr="008F2624">
              <w:rPr>
                <w:rFonts w:ascii="Trebuchet MS" w:hAnsi="Trebuchet MS"/>
                <w:sz w:val="24"/>
                <w:szCs w:val="24"/>
              </w:rPr>
              <w:tab/>
              <w:t xml:space="preserve">Ps 34,9 </w:t>
            </w:r>
          </w:p>
          <w:p w14:paraId="5BCC70A7" w14:textId="77777777" w:rsidR="00BB6EC5" w:rsidRPr="008F2624" w:rsidRDefault="00BB6EC5" w:rsidP="008C22B5">
            <w:pPr>
              <w:spacing w:after="0" w:line="240" w:lineRule="auto"/>
              <w:rPr>
                <w:rFonts w:ascii="Trebuchet MS" w:hAnsi="Trebuchet MS"/>
                <w:sz w:val="24"/>
                <w:szCs w:val="24"/>
              </w:rPr>
            </w:pPr>
          </w:p>
          <w:p w14:paraId="4D0A8F4F" w14:textId="77777777" w:rsidR="00BB6EC5" w:rsidRPr="008F2624" w:rsidRDefault="00A2421E" w:rsidP="008C22B5">
            <w:pPr>
              <w:spacing w:after="0" w:line="240" w:lineRule="auto"/>
              <w:rPr>
                <w:rFonts w:ascii="Trebuchet MS" w:hAnsi="Trebuchet MS"/>
                <w:i/>
                <w:sz w:val="24"/>
                <w:szCs w:val="24"/>
              </w:rPr>
            </w:pPr>
            <w:r w:rsidRPr="008F2624">
              <w:rPr>
                <w:rFonts w:ascii="Trebuchet MS" w:hAnsi="Trebuchet MS"/>
                <w:i/>
                <w:sz w:val="24"/>
                <w:szCs w:val="24"/>
              </w:rPr>
              <w:t xml:space="preserve">Vor dem Austeilen des Brotes: </w:t>
            </w:r>
          </w:p>
          <w:p w14:paraId="29289EF8"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Der Leib Christi, für dich gebrochen: So wahr du von diesem Brot isst, so wahr starb Christus für dich.</w:t>
            </w:r>
          </w:p>
          <w:p w14:paraId="16675EB2" w14:textId="77777777" w:rsidR="00BB6EC5" w:rsidRPr="008F2624" w:rsidRDefault="00BB6EC5" w:rsidP="008C22B5">
            <w:pPr>
              <w:spacing w:after="0" w:line="240" w:lineRule="auto"/>
              <w:rPr>
                <w:rFonts w:ascii="Trebuchet MS" w:hAnsi="Trebuchet MS"/>
                <w:sz w:val="24"/>
                <w:szCs w:val="24"/>
              </w:rPr>
            </w:pPr>
          </w:p>
          <w:p w14:paraId="16A89AE6" w14:textId="77777777" w:rsidR="00BB6EC5" w:rsidRPr="008F2624" w:rsidRDefault="00A2421E" w:rsidP="008C22B5">
            <w:pPr>
              <w:spacing w:after="0" w:line="240" w:lineRule="auto"/>
              <w:rPr>
                <w:rFonts w:ascii="Trebuchet MS" w:hAnsi="Trebuchet MS"/>
                <w:i/>
                <w:sz w:val="24"/>
                <w:szCs w:val="24"/>
              </w:rPr>
            </w:pPr>
            <w:r w:rsidRPr="008F2624">
              <w:rPr>
                <w:rFonts w:ascii="Trebuchet MS" w:hAnsi="Trebuchet MS"/>
                <w:i/>
                <w:sz w:val="24"/>
                <w:szCs w:val="24"/>
              </w:rPr>
              <w:t>Vor dem Reichen des Kelchs:</w:t>
            </w:r>
          </w:p>
          <w:p w14:paraId="5D4B20ED"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Das Blut Christi, für dich vergossen: So wahr du aus diesem Kelch trinkst, so wahr starb Christus für dich.</w:t>
            </w:r>
          </w:p>
          <w:p w14:paraId="263B06DB" w14:textId="77777777" w:rsidR="00BB6EC5" w:rsidRPr="008F2624" w:rsidRDefault="00BB6EC5" w:rsidP="008C22B5">
            <w:pPr>
              <w:spacing w:after="0" w:line="240" w:lineRule="auto"/>
              <w:rPr>
                <w:rFonts w:ascii="Trebuchet MS" w:hAnsi="Trebuchet MS"/>
                <w:b/>
                <w:sz w:val="28"/>
                <w:szCs w:val="28"/>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2C278" w14:textId="77777777" w:rsidR="00BB6EC5" w:rsidRPr="008F2624" w:rsidRDefault="00A2421E" w:rsidP="008C22B5">
            <w:pPr>
              <w:tabs>
                <w:tab w:val="left" w:pos="3899"/>
              </w:tabs>
              <w:bidi/>
              <w:spacing w:after="0" w:line="240" w:lineRule="auto"/>
              <w:rPr>
                <w:rFonts w:ascii="Arial" w:hAnsi="Arial" w:cs="Arial"/>
                <w:color w:val="000000"/>
                <w:sz w:val="28"/>
                <w:szCs w:val="28"/>
                <w:lang w:bidi="fa-IR"/>
              </w:rPr>
            </w:pPr>
            <w:r w:rsidRPr="008F2624">
              <w:rPr>
                <w:rFonts w:ascii="Arial" w:hAnsi="Arial" w:cs="Arial"/>
                <w:color w:val="000000"/>
                <w:sz w:val="28"/>
                <w:szCs w:val="28"/>
                <w:rtl/>
                <w:lang w:bidi="fa-IR"/>
              </w:rPr>
              <w:t xml:space="preserve">شبان: </w:t>
            </w:r>
            <w:r w:rsidR="00A80117" w:rsidRPr="008F2624">
              <w:rPr>
                <w:rFonts w:ascii="Arial" w:hAnsi="Arial" w:cs="Arial" w:hint="cs"/>
                <w:color w:val="000000"/>
                <w:sz w:val="28"/>
                <w:szCs w:val="28"/>
                <w:rtl/>
                <w:lang w:bidi="fa-IR"/>
              </w:rPr>
              <w:t>بیایید ، چرا که همه چیز مهیا میباشد.</w:t>
            </w:r>
          </w:p>
          <w:p w14:paraId="506B574D" w14:textId="77777777" w:rsidR="00BB6EC5" w:rsidRPr="008F2624" w:rsidRDefault="00A2421E" w:rsidP="008C22B5">
            <w:pPr>
              <w:tabs>
                <w:tab w:val="left" w:pos="3899"/>
              </w:tabs>
              <w:bidi/>
              <w:spacing w:after="0" w:line="240" w:lineRule="auto"/>
              <w:rPr>
                <w:rFonts w:ascii="Arial" w:hAnsi="Arial" w:cs="Arial"/>
                <w:color w:val="000000"/>
                <w:sz w:val="28"/>
                <w:szCs w:val="28"/>
                <w:lang w:bidi="fa-IR"/>
              </w:rPr>
            </w:pPr>
            <w:r w:rsidRPr="008F2624">
              <w:rPr>
                <w:rFonts w:ascii="Arial" w:hAnsi="Arial" w:cs="Arial"/>
                <w:color w:val="000000"/>
                <w:sz w:val="28"/>
                <w:szCs w:val="28"/>
                <w:rtl/>
                <w:lang w:bidi="fa-IR"/>
              </w:rPr>
              <w:t>بچشید و ببینید که خداوند نیکواست. خوشابحال شخصی که بدو توکل میدارد.  (مزمور ۳۴</w:t>
            </w:r>
            <w:r w:rsidRPr="008F2624">
              <w:rPr>
                <w:rFonts w:ascii="Arial" w:hAnsi="Arial" w:cs="Arial"/>
                <w:color w:val="000000"/>
                <w:sz w:val="28"/>
                <w:szCs w:val="28"/>
                <w:lang w:bidi="fa-IR"/>
              </w:rPr>
              <w:t>:</w:t>
            </w:r>
            <w:r w:rsidRPr="008F2624">
              <w:rPr>
                <w:rFonts w:ascii="Arial" w:hAnsi="Arial" w:cs="Arial"/>
                <w:color w:val="000000"/>
                <w:sz w:val="28"/>
                <w:szCs w:val="28"/>
                <w:rtl/>
                <w:lang w:bidi="fa-IR"/>
              </w:rPr>
              <w:t>۸)</w:t>
            </w:r>
          </w:p>
          <w:p w14:paraId="4100F96B" w14:textId="77777777" w:rsidR="00BB6EC5" w:rsidRPr="008F2624" w:rsidRDefault="00BB6EC5" w:rsidP="008C22B5">
            <w:pPr>
              <w:tabs>
                <w:tab w:val="left" w:pos="3899"/>
              </w:tabs>
              <w:bidi/>
              <w:spacing w:after="0" w:line="240" w:lineRule="auto"/>
              <w:rPr>
                <w:rFonts w:ascii="Arial" w:hAnsi="Arial" w:cs="Arial"/>
                <w:color w:val="000000"/>
                <w:sz w:val="28"/>
                <w:szCs w:val="28"/>
                <w:lang w:bidi="fa-IR"/>
              </w:rPr>
            </w:pPr>
          </w:p>
          <w:p w14:paraId="5D6D4C8B" w14:textId="77777777" w:rsidR="00BB6EC5" w:rsidRPr="008F2624" w:rsidRDefault="00A2421E" w:rsidP="008C22B5">
            <w:pPr>
              <w:tabs>
                <w:tab w:val="left" w:pos="3899"/>
              </w:tabs>
              <w:bidi/>
              <w:spacing w:after="0" w:line="240" w:lineRule="auto"/>
              <w:rPr>
                <w:rFonts w:ascii="Arial" w:hAnsi="Arial" w:cs="Arial"/>
                <w:color w:val="000000"/>
                <w:sz w:val="28"/>
                <w:szCs w:val="28"/>
                <w:lang w:bidi="fa-IR"/>
              </w:rPr>
            </w:pPr>
            <w:r w:rsidRPr="008F2624">
              <w:rPr>
                <w:rFonts w:ascii="Arial" w:hAnsi="Arial" w:cs="Arial"/>
                <w:color w:val="000000"/>
                <w:sz w:val="28"/>
                <w:szCs w:val="28"/>
                <w:rtl/>
                <w:lang w:bidi="fa-IR"/>
              </w:rPr>
              <w:t xml:space="preserve">تقسیم کردن نان: </w:t>
            </w:r>
          </w:p>
          <w:p w14:paraId="451E660F" w14:textId="77777777" w:rsidR="00BB6EC5" w:rsidRPr="008F2624" w:rsidRDefault="00A2421E" w:rsidP="008C22B5">
            <w:pPr>
              <w:tabs>
                <w:tab w:val="left" w:pos="3899"/>
              </w:tabs>
              <w:bidi/>
              <w:spacing w:after="0" w:line="240" w:lineRule="auto"/>
              <w:rPr>
                <w:rFonts w:ascii="Arial" w:hAnsi="Arial" w:cs="Arial"/>
                <w:color w:val="000000"/>
                <w:sz w:val="28"/>
                <w:szCs w:val="28"/>
                <w:lang w:bidi="fa-IR"/>
              </w:rPr>
            </w:pPr>
            <w:r w:rsidRPr="008F2624">
              <w:rPr>
                <w:rFonts w:ascii="Arial" w:hAnsi="Arial" w:cs="Arial"/>
                <w:color w:val="000000"/>
                <w:sz w:val="28"/>
                <w:szCs w:val="28"/>
                <w:rtl/>
                <w:lang w:bidi="fa-IR"/>
              </w:rPr>
              <w:t>بدن عیسی مسیح برای تو شکسته شد، هنگامی که از این نان میخوری، در واقع عیسی مسیح برای تو مرد.</w:t>
            </w:r>
          </w:p>
          <w:p w14:paraId="3A3E2710" w14:textId="77777777" w:rsidR="00BB6EC5" w:rsidRPr="008F2624" w:rsidRDefault="00BB6EC5" w:rsidP="008C22B5">
            <w:pPr>
              <w:tabs>
                <w:tab w:val="left" w:pos="3899"/>
              </w:tabs>
              <w:bidi/>
              <w:spacing w:after="0" w:line="240" w:lineRule="auto"/>
              <w:rPr>
                <w:rFonts w:ascii="Arial" w:hAnsi="Arial" w:cs="Arial"/>
                <w:color w:val="000000"/>
                <w:sz w:val="28"/>
                <w:szCs w:val="28"/>
                <w:lang w:bidi="fa-IR"/>
              </w:rPr>
            </w:pPr>
          </w:p>
          <w:p w14:paraId="7D6D73F0" w14:textId="7F0FE283" w:rsidR="00BB6EC5" w:rsidRPr="008F2624" w:rsidRDefault="00A2421E" w:rsidP="008C22B5">
            <w:pPr>
              <w:tabs>
                <w:tab w:val="left" w:pos="3899"/>
              </w:tabs>
              <w:bidi/>
              <w:spacing w:after="0" w:line="240" w:lineRule="auto"/>
              <w:rPr>
                <w:rFonts w:ascii="Arial" w:hAnsi="Arial" w:cs="Arial"/>
                <w:color w:val="000000"/>
                <w:sz w:val="28"/>
                <w:szCs w:val="28"/>
                <w:lang w:bidi="fa-IR"/>
              </w:rPr>
            </w:pPr>
            <w:r w:rsidRPr="008F2624">
              <w:rPr>
                <w:rFonts w:ascii="Arial" w:hAnsi="Arial" w:cs="Arial"/>
                <w:color w:val="000000"/>
                <w:sz w:val="28"/>
                <w:szCs w:val="28"/>
                <w:rtl/>
                <w:lang w:bidi="fa-IR"/>
              </w:rPr>
              <w:t>تقسیم کردن شراب:</w:t>
            </w:r>
          </w:p>
          <w:p w14:paraId="6B05CA4D" w14:textId="77777777" w:rsidR="00BB6EC5" w:rsidRPr="008F2624" w:rsidRDefault="00A2421E" w:rsidP="008C22B5">
            <w:pPr>
              <w:tabs>
                <w:tab w:val="left" w:pos="3899"/>
              </w:tabs>
              <w:bidi/>
              <w:spacing w:after="0" w:line="240" w:lineRule="auto"/>
              <w:rPr>
                <w:rFonts w:ascii="Arial" w:hAnsi="Arial" w:cs="Arial"/>
                <w:color w:val="000000"/>
                <w:sz w:val="28"/>
                <w:szCs w:val="28"/>
                <w:lang w:bidi="fa-IR"/>
              </w:rPr>
            </w:pPr>
            <w:r w:rsidRPr="008F2624">
              <w:rPr>
                <w:rFonts w:ascii="Arial" w:hAnsi="Arial" w:cs="Arial"/>
                <w:color w:val="000000"/>
                <w:sz w:val="28"/>
                <w:szCs w:val="28"/>
                <w:rtl/>
                <w:lang w:bidi="fa-IR"/>
              </w:rPr>
              <w:t>خون عیسی مسیح برای تو ریخته شده است, هنگامی که تو از این جام بنوشی ، در واقع عیسی مسیح برای تو مرد.</w:t>
            </w:r>
          </w:p>
        </w:tc>
      </w:tr>
      <w:tr w:rsidR="00BB6EC5" w:rsidRPr="008F2624" w14:paraId="40E3C84E"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4461D3" w14:textId="77777777" w:rsidR="00BB6EC5" w:rsidRPr="008F2624" w:rsidRDefault="00A2421E" w:rsidP="008C22B5">
            <w:pPr>
              <w:spacing w:after="0" w:line="240" w:lineRule="auto"/>
              <w:rPr>
                <w:rFonts w:ascii="Trebuchet MS" w:hAnsi="Trebuchet MS"/>
                <w:b/>
                <w:sz w:val="28"/>
                <w:szCs w:val="28"/>
              </w:rPr>
            </w:pPr>
            <w:r w:rsidRPr="008F2624">
              <w:rPr>
                <w:rFonts w:ascii="Trebuchet MS" w:hAnsi="Trebuchet MS"/>
                <w:b/>
                <w:sz w:val="28"/>
                <w:szCs w:val="28"/>
              </w:rPr>
              <w:t>Sendewort</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99771" w14:textId="77777777" w:rsidR="00BB6EC5" w:rsidRPr="00217255" w:rsidRDefault="001D4728" w:rsidP="008C22B5">
            <w:pPr>
              <w:spacing w:after="0" w:line="240" w:lineRule="auto"/>
              <w:jc w:val="right"/>
              <w:rPr>
                <w:rFonts w:ascii="Arial" w:hAnsi="Arial" w:cs="Arial"/>
                <w:sz w:val="36"/>
                <w:szCs w:val="36"/>
              </w:rPr>
            </w:pPr>
            <w:r w:rsidRPr="00217255">
              <w:rPr>
                <w:rFonts w:ascii="Arial" w:hAnsi="Arial" w:cs="Arial" w:hint="cs"/>
                <w:sz w:val="36"/>
                <w:szCs w:val="36"/>
                <w:rtl/>
              </w:rPr>
              <w:t>خبر خوش خداوند</w:t>
            </w:r>
          </w:p>
        </w:tc>
      </w:tr>
      <w:tr w:rsidR="00BB6EC5" w:rsidRPr="008F2624" w14:paraId="77CDFCD9"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834B8"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P</w:t>
            </w:r>
            <w:r w:rsidRPr="008F2624">
              <w:rPr>
                <w:rFonts w:ascii="Trebuchet MS" w:hAnsi="Trebuchet MS"/>
                <w:sz w:val="24"/>
                <w:szCs w:val="24"/>
              </w:rPr>
              <w:tab/>
              <w:t>Die auf den Herrn harren, kriegen neue Kraft, dass sie auffahren mit Flügeln wie Adler, dass sie laufen und nicht matt werden, dass sie wandeln und nicht müde werden.</w:t>
            </w:r>
            <w:r w:rsidRPr="008F2624">
              <w:rPr>
                <w:rFonts w:ascii="Trebuchet MS" w:hAnsi="Trebuchet MS"/>
                <w:sz w:val="24"/>
                <w:szCs w:val="24"/>
              </w:rPr>
              <w:tab/>
              <w:t>Jes. 40, 31</w:t>
            </w:r>
          </w:p>
          <w:p w14:paraId="6D5B759F" w14:textId="77777777" w:rsidR="00BB6EC5" w:rsidRPr="008F2624" w:rsidRDefault="00BB6EC5" w:rsidP="008C22B5">
            <w:pPr>
              <w:spacing w:after="0" w:line="240" w:lineRule="auto"/>
              <w:rPr>
                <w:rFonts w:ascii="Trebuchet MS" w:hAnsi="Trebuchet MS"/>
                <w:sz w:val="24"/>
                <w:szCs w:val="24"/>
              </w:rPr>
            </w:pPr>
          </w:p>
          <w:p w14:paraId="68BC3B7C"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Geht hin in Frieden. Der Herr ist mit euch. Amen.</w:t>
            </w:r>
          </w:p>
          <w:p w14:paraId="18430573" w14:textId="77777777" w:rsidR="00BB6EC5" w:rsidRPr="008F2624" w:rsidRDefault="00BB6EC5" w:rsidP="008C22B5">
            <w:pPr>
              <w:spacing w:after="0" w:line="240" w:lineRule="auto"/>
              <w:rPr>
                <w:rFonts w:ascii="Trebuchet MS" w:hAnsi="Trebuchet MS"/>
                <w:sz w:val="24"/>
                <w:szCs w:val="24"/>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34DADA" w14:textId="77777777" w:rsidR="00BB6EC5" w:rsidRPr="008F2624" w:rsidRDefault="00A2421E" w:rsidP="002B3E15">
            <w:pPr>
              <w:tabs>
                <w:tab w:val="left" w:pos="3899"/>
              </w:tabs>
              <w:bidi/>
              <w:spacing w:after="0" w:line="240" w:lineRule="auto"/>
              <w:jc w:val="both"/>
            </w:pPr>
            <w:r w:rsidRPr="008F2624">
              <w:rPr>
                <w:rFonts w:ascii="Arial" w:hAnsi="Arial" w:cs="Arial"/>
                <w:color w:val="000000"/>
                <w:sz w:val="28"/>
                <w:szCs w:val="28"/>
                <w:rtl/>
                <w:lang w:bidi="fa-IR"/>
              </w:rPr>
              <w:t xml:space="preserve">شبان: اما آنانی که منتظر خداوند میباشند قوت تازه خواهند یافت و مثل عقاب پرواز خواهند کرد. خواهند دوید و خسته نخواهند شد. خواهند خرامید و درمانده نخواهند گردید. </w:t>
            </w:r>
          </w:p>
          <w:p w14:paraId="60535418" w14:textId="77777777" w:rsidR="00BB6EC5" w:rsidRPr="008F2624" w:rsidRDefault="00A2421E" w:rsidP="002B3E15">
            <w:pPr>
              <w:tabs>
                <w:tab w:val="left" w:pos="3899"/>
              </w:tabs>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با آزادی بروید. خداوند با شماست. آمین </w:t>
            </w:r>
          </w:p>
        </w:tc>
      </w:tr>
      <w:tr w:rsidR="00BB6EC5" w:rsidRPr="008F2624" w14:paraId="16BFD52B"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6A12C2" w14:textId="77777777" w:rsidR="00BB6EC5" w:rsidRPr="008F2624" w:rsidRDefault="00A2421E" w:rsidP="008C22B5">
            <w:pPr>
              <w:spacing w:after="0" w:line="240" w:lineRule="auto"/>
              <w:rPr>
                <w:rFonts w:ascii="Trebuchet MS" w:hAnsi="Trebuchet MS"/>
                <w:b/>
                <w:sz w:val="28"/>
                <w:szCs w:val="28"/>
              </w:rPr>
            </w:pPr>
            <w:r w:rsidRPr="008F2624">
              <w:rPr>
                <w:rFonts w:ascii="Trebuchet MS" w:hAnsi="Trebuchet MS"/>
                <w:b/>
                <w:sz w:val="28"/>
                <w:szCs w:val="28"/>
              </w:rPr>
              <w:t>Gebet nach dem Mahl und Gebet des Herrn</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E751D" w14:textId="77777777" w:rsidR="00BB6EC5" w:rsidRPr="00217255" w:rsidRDefault="00A2421E" w:rsidP="008C22B5">
            <w:pPr>
              <w:bidi/>
              <w:spacing w:after="0" w:line="240" w:lineRule="auto"/>
              <w:rPr>
                <w:sz w:val="36"/>
                <w:szCs w:val="36"/>
              </w:rPr>
            </w:pPr>
            <w:r w:rsidRPr="00217255">
              <w:rPr>
                <w:rFonts w:ascii="Arial" w:hAnsi="Arial" w:cs="Arial"/>
                <w:b/>
                <w:bCs/>
                <w:color w:val="000000"/>
                <w:sz w:val="36"/>
                <w:szCs w:val="36"/>
                <w:rtl/>
                <w:lang w:bidi="fa-IR"/>
              </w:rPr>
              <w:t xml:space="preserve">دعا بعد از عشاء ربانی و دعای ربانی </w:t>
            </w:r>
          </w:p>
        </w:tc>
      </w:tr>
      <w:tr w:rsidR="00BB6EC5" w:rsidRPr="008F2624" w14:paraId="2CB81248"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61A138"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w:t>
            </w:r>
            <w:r w:rsidRPr="008F2624">
              <w:rPr>
                <w:rFonts w:ascii="Trebuchet MS" w:hAnsi="Trebuchet MS"/>
                <w:sz w:val="24"/>
                <w:szCs w:val="24"/>
              </w:rPr>
              <w:tab/>
              <w:t xml:space="preserve">Herr Jesus Christus, du hast uns in deinem heiligen Mahl deiner Treue und Barmherzigkeit wieder gewiss gemacht und uns gefestigt in der Gemeinschaft deiner Kirche. Dafür danken wir dir und preisen dich. Gestärkt zu einem Leben in der Kraft des heiligen Geistes sendest du uns in die Welt. Hilf uns, dir und den Menschen zu dienen mit dem, was wir sind und haben. </w:t>
            </w:r>
          </w:p>
          <w:p w14:paraId="08ACE62A" w14:textId="668F983F" w:rsidR="00BB6EC5" w:rsidRDefault="00A2421E" w:rsidP="0052120E">
            <w:pPr>
              <w:spacing w:after="0" w:line="240" w:lineRule="auto"/>
              <w:rPr>
                <w:rFonts w:ascii="Trebuchet MS" w:hAnsi="Trebuchet MS"/>
                <w:sz w:val="24"/>
                <w:szCs w:val="24"/>
              </w:rPr>
            </w:pPr>
            <w:r w:rsidRPr="008F2624">
              <w:rPr>
                <w:rFonts w:ascii="Trebuchet MS" w:hAnsi="Trebuchet MS"/>
                <w:sz w:val="24"/>
                <w:szCs w:val="24"/>
              </w:rPr>
              <w:t>Du bist der Herr unserer Vergangenheit, unserer Gegenwart und unserer Zukunft. Weil wir das wissen, sind wir getrost in allem, was auf uns zukommen mag. Mache uns fest in der Hoffnung auf die Vollendung deines Reiches. Amen.</w:t>
            </w:r>
          </w:p>
          <w:p w14:paraId="33A007ED" w14:textId="4DE2964D" w:rsidR="0052120E" w:rsidRPr="008F2624" w:rsidRDefault="0052120E" w:rsidP="0052120E">
            <w:pPr>
              <w:spacing w:after="0" w:line="240" w:lineRule="auto"/>
              <w:rPr>
                <w:rFonts w:ascii="Trebuchet MS" w:hAnsi="Trebuchet MS"/>
                <w:b/>
                <w:sz w:val="28"/>
                <w:szCs w:val="28"/>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CCB7E" w14:textId="77777777" w:rsidR="00BB6EC5" w:rsidRPr="008F2624" w:rsidRDefault="00A2421E" w:rsidP="002B3E15">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جماعت: خداوند عیسی مسیح، تو در عشاء مقدس ربانی با وفاداری و مهربانی خودت ما را </w:t>
            </w:r>
            <w:r w:rsidR="005A0E28" w:rsidRPr="008F2624">
              <w:rPr>
                <w:rFonts w:ascii="Arial" w:hAnsi="Arial" w:cs="Arial" w:hint="cs"/>
                <w:color w:val="000000"/>
                <w:sz w:val="28"/>
                <w:szCs w:val="28"/>
                <w:rtl/>
                <w:lang w:bidi="fa-IR"/>
              </w:rPr>
              <w:t xml:space="preserve">دو باره </w:t>
            </w:r>
            <w:r w:rsidRPr="008F2624">
              <w:rPr>
                <w:rFonts w:ascii="Arial" w:hAnsi="Arial" w:cs="Arial"/>
                <w:color w:val="000000"/>
                <w:sz w:val="28"/>
                <w:szCs w:val="28"/>
                <w:rtl/>
                <w:lang w:bidi="fa-IR"/>
              </w:rPr>
              <w:t>احیا کردی و ما را در جماعت کلیسای خودت متحد کردی. برای همین سپاسگذاریم و تو را می پرستیم. ما را در زندگی قوی سا</w:t>
            </w:r>
            <w:r w:rsidR="005A0E28" w:rsidRPr="008F2624">
              <w:rPr>
                <w:rFonts w:ascii="Arial" w:hAnsi="Arial" w:cs="Arial" w:hint="cs"/>
                <w:color w:val="000000"/>
                <w:sz w:val="28"/>
                <w:szCs w:val="28"/>
                <w:rtl/>
                <w:lang w:bidi="fa-IR"/>
              </w:rPr>
              <w:t xml:space="preserve">ختی </w:t>
            </w:r>
            <w:r w:rsidRPr="008F2624">
              <w:rPr>
                <w:rFonts w:ascii="Arial" w:hAnsi="Arial" w:cs="Arial"/>
                <w:color w:val="000000"/>
                <w:sz w:val="28"/>
                <w:szCs w:val="28"/>
                <w:rtl/>
                <w:lang w:bidi="fa-IR"/>
              </w:rPr>
              <w:t xml:space="preserve"> با </w:t>
            </w:r>
            <w:r w:rsidR="005A0E28" w:rsidRPr="008F2624">
              <w:rPr>
                <w:rFonts w:ascii="Arial" w:hAnsi="Arial" w:cs="Arial" w:hint="cs"/>
                <w:color w:val="000000"/>
                <w:sz w:val="28"/>
                <w:szCs w:val="28"/>
                <w:rtl/>
                <w:lang w:bidi="fa-IR"/>
              </w:rPr>
              <w:t xml:space="preserve">فرستادن </w:t>
            </w:r>
            <w:r w:rsidRPr="008F2624">
              <w:rPr>
                <w:rFonts w:ascii="Arial" w:hAnsi="Arial" w:cs="Arial"/>
                <w:color w:val="000000"/>
                <w:sz w:val="28"/>
                <w:szCs w:val="28"/>
                <w:rtl/>
                <w:lang w:bidi="fa-IR"/>
              </w:rPr>
              <w:t xml:space="preserve">روح القدس </w:t>
            </w:r>
            <w:r w:rsidR="005A0E28" w:rsidRPr="008F2624">
              <w:rPr>
                <w:rFonts w:ascii="Arial" w:hAnsi="Arial" w:cs="Arial" w:hint="cs"/>
                <w:color w:val="000000"/>
                <w:sz w:val="28"/>
                <w:szCs w:val="28"/>
                <w:rtl/>
                <w:lang w:bidi="fa-IR"/>
              </w:rPr>
              <w:t xml:space="preserve">به </w:t>
            </w:r>
            <w:r w:rsidRPr="008F2624">
              <w:rPr>
                <w:rFonts w:ascii="Arial" w:hAnsi="Arial" w:cs="Arial"/>
                <w:color w:val="000000"/>
                <w:sz w:val="28"/>
                <w:szCs w:val="28"/>
                <w:rtl/>
                <w:lang w:bidi="fa-IR"/>
              </w:rPr>
              <w:t xml:space="preserve"> دنیا</w:t>
            </w:r>
            <w:r w:rsidR="005A0E28" w:rsidRPr="008F2624">
              <w:rPr>
                <w:rFonts w:ascii="Arial" w:hAnsi="Arial" w:cs="Arial" w:hint="cs"/>
                <w:color w:val="000000"/>
                <w:sz w:val="28"/>
                <w:szCs w:val="28"/>
                <w:rtl/>
                <w:lang w:bidi="fa-IR"/>
              </w:rPr>
              <w:t>ی ما</w:t>
            </w:r>
            <w:r w:rsidRPr="008F2624">
              <w:rPr>
                <w:rFonts w:ascii="Arial" w:hAnsi="Arial" w:cs="Arial"/>
                <w:color w:val="000000"/>
                <w:sz w:val="28"/>
                <w:szCs w:val="28"/>
                <w:rtl/>
                <w:lang w:bidi="fa-IR"/>
              </w:rPr>
              <w:t>. کمک</w:t>
            </w:r>
            <w:r w:rsidR="005A0E28" w:rsidRPr="008F2624">
              <w:rPr>
                <w:rFonts w:ascii="Arial" w:hAnsi="Arial" w:cs="Arial" w:hint="cs"/>
                <w:color w:val="000000"/>
                <w:sz w:val="28"/>
                <w:szCs w:val="28"/>
                <w:rtl/>
                <w:lang w:bidi="fa-IR"/>
              </w:rPr>
              <w:t xml:space="preserve"> </w:t>
            </w:r>
            <w:r w:rsidRPr="008F2624">
              <w:rPr>
                <w:rFonts w:ascii="Arial" w:hAnsi="Arial" w:cs="Arial"/>
                <w:color w:val="000000"/>
                <w:sz w:val="28"/>
                <w:szCs w:val="28"/>
                <w:rtl/>
                <w:lang w:bidi="fa-IR"/>
              </w:rPr>
              <w:t>کن</w:t>
            </w:r>
            <w:r w:rsidR="005A0E28" w:rsidRPr="008F2624">
              <w:rPr>
                <w:rFonts w:ascii="Arial" w:hAnsi="Arial" w:cs="Arial" w:hint="cs"/>
                <w:color w:val="000000"/>
                <w:sz w:val="28"/>
                <w:szCs w:val="28"/>
                <w:rtl/>
                <w:lang w:bidi="fa-IR"/>
              </w:rPr>
              <w:t xml:space="preserve"> ما را </w:t>
            </w:r>
            <w:r w:rsidRPr="008F2624">
              <w:rPr>
                <w:rFonts w:ascii="Arial" w:hAnsi="Arial" w:cs="Arial"/>
                <w:color w:val="000000"/>
                <w:sz w:val="28"/>
                <w:szCs w:val="28"/>
                <w:rtl/>
                <w:lang w:bidi="fa-IR"/>
              </w:rPr>
              <w:t xml:space="preserve">، که تو و مردم را با آن چیزی که هستیم و داریم خدمت کنیم. </w:t>
            </w:r>
          </w:p>
          <w:p w14:paraId="0BF763B0" w14:textId="77777777" w:rsidR="00BB6EC5" w:rsidRPr="008F2624" w:rsidRDefault="00A2421E" w:rsidP="002B3E15">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تو خداوند گذشته، حال و آینده ما هستی. و چون این را می دانیم هر اتفاقی که بیافتد می دانیم که تو آرامش بخش جانهای ما می باشی. ما را در امیدمان قوی کن تا </w:t>
            </w:r>
            <w:r w:rsidR="005A0E28" w:rsidRPr="008F2624">
              <w:rPr>
                <w:rFonts w:ascii="Arial" w:hAnsi="Arial" w:cs="Arial" w:hint="cs"/>
                <w:color w:val="000000"/>
                <w:sz w:val="28"/>
                <w:szCs w:val="28"/>
                <w:rtl/>
                <w:lang w:bidi="fa-IR"/>
              </w:rPr>
              <w:t xml:space="preserve">کمال </w:t>
            </w:r>
            <w:r w:rsidRPr="008F2624">
              <w:rPr>
                <w:rFonts w:ascii="Arial" w:hAnsi="Arial" w:cs="Arial"/>
                <w:color w:val="000000"/>
                <w:sz w:val="28"/>
                <w:szCs w:val="28"/>
                <w:rtl/>
                <w:lang w:bidi="fa-IR"/>
              </w:rPr>
              <w:t xml:space="preserve"> ملکوت خودت. آمین.</w:t>
            </w:r>
          </w:p>
        </w:tc>
      </w:tr>
      <w:tr w:rsidR="00BB6EC5" w:rsidRPr="008F2624" w14:paraId="48ADAB07"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A2289A"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lastRenderedPageBreak/>
              <w:t>P</w:t>
            </w:r>
            <w:r w:rsidRPr="008F2624">
              <w:rPr>
                <w:rFonts w:ascii="Trebuchet MS" w:hAnsi="Trebuchet MS"/>
                <w:sz w:val="24"/>
                <w:szCs w:val="24"/>
              </w:rPr>
              <w:tab/>
              <w:t>Gemeinsam beten wir, wie Jesus Christus uns gelehrt hat:</w:t>
            </w:r>
          </w:p>
          <w:p w14:paraId="63FC6A9E" w14:textId="77777777" w:rsidR="00BB6EC5" w:rsidRPr="008F2624" w:rsidRDefault="00BB6EC5" w:rsidP="008C22B5">
            <w:pPr>
              <w:spacing w:after="0" w:line="240" w:lineRule="auto"/>
              <w:rPr>
                <w:rFonts w:ascii="Trebuchet MS" w:hAnsi="Trebuchet MS"/>
                <w:sz w:val="24"/>
                <w:szCs w:val="24"/>
              </w:rPr>
            </w:pPr>
          </w:p>
          <w:p w14:paraId="659324F5"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w:t>
            </w:r>
            <w:r w:rsidRPr="008F2624">
              <w:rPr>
                <w:rFonts w:ascii="Trebuchet MS" w:hAnsi="Trebuchet MS"/>
                <w:sz w:val="24"/>
                <w:szCs w:val="24"/>
              </w:rPr>
              <w:tab/>
              <w:t>Vater unser im Himmel, geheiligt werde dein Name, dein Reich komme, dein Wille geschehe wie im Himmel so auf Erden. Unser tägliches Brot gib uns heute. Und vergib uns unsre Schuld, wie auch wir vergeben unsern Schuldigern. Und führe uns nicht in Versuchung, sondern erlöse uns von dem Bösen. Denn dein ist das Reich und die Kraft und die Herrlichkeit in Ewigkeit. Amen.</w:t>
            </w:r>
          </w:p>
          <w:p w14:paraId="58FDCAFB" w14:textId="77777777" w:rsidR="00BB6EC5" w:rsidRPr="008F2624" w:rsidRDefault="00BB6EC5" w:rsidP="008C22B5">
            <w:pPr>
              <w:spacing w:after="0" w:line="240" w:lineRule="auto"/>
              <w:rPr>
                <w:rFonts w:ascii="Trebuchet MS" w:hAnsi="Trebuchet MS"/>
                <w:b/>
                <w:sz w:val="28"/>
                <w:szCs w:val="28"/>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0E251" w14:textId="77777777" w:rsidR="00BB6EC5" w:rsidRPr="008F2624" w:rsidRDefault="008E01C1"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شبان: </w:t>
            </w:r>
            <w:r w:rsidR="00A2421E" w:rsidRPr="008F2624">
              <w:rPr>
                <w:rFonts w:ascii="Arial" w:hAnsi="Arial" w:cs="Arial"/>
                <w:color w:val="000000"/>
                <w:sz w:val="28"/>
                <w:szCs w:val="28"/>
                <w:rtl/>
                <w:lang w:bidi="fa-IR"/>
              </w:rPr>
              <w:t xml:space="preserve">همه ما دعا کنیم همان طوری که عیسی مسیح به ما یاد داد. </w:t>
            </w:r>
          </w:p>
          <w:p w14:paraId="6ED6FCD0" w14:textId="77777777" w:rsidR="00BB6EC5" w:rsidRPr="008F2624" w:rsidRDefault="00A2421E"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 </w:t>
            </w:r>
            <w:r w:rsidR="008E01C1" w:rsidRPr="008F2624">
              <w:rPr>
                <w:rFonts w:ascii="Arial" w:hAnsi="Arial" w:cs="Arial" w:hint="cs"/>
                <w:color w:val="000000"/>
                <w:sz w:val="28"/>
                <w:szCs w:val="28"/>
                <w:rtl/>
                <w:lang w:bidi="fa-IR"/>
              </w:rPr>
              <w:t xml:space="preserve"> </w:t>
            </w:r>
            <w:r w:rsidR="008E01C1" w:rsidRPr="008F2624">
              <w:rPr>
                <w:rFonts w:ascii="Arial" w:hAnsi="Arial" w:cs="Arial" w:hint="cs"/>
                <w:color w:val="000000"/>
                <w:sz w:val="28"/>
                <w:szCs w:val="28"/>
                <w:rtl/>
                <w:lang w:bidi="fa-IR"/>
              </w:rPr>
              <w:t xml:space="preserve">حاضرین </w:t>
            </w:r>
            <w:r w:rsidR="008E01C1" w:rsidRPr="008F2624">
              <w:rPr>
                <w:rFonts w:ascii="Arial" w:hAnsi="Arial" w:cs="Arial"/>
                <w:color w:val="000000"/>
                <w:sz w:val="28"/>
                <w:szCs w:val="28"/>
                <w:rtl/>
                <w:lang w:bidi="fa-IR"/>
              </w:rPr>
              <w:t xml:space="preserve">: </w:t>
            </w:r>
            <w:r w:rsidRPr="008F2624">
              <w:rPr>
                <w:rFonts w:ascii="Arial" w:hAnsi="Arial" w:cs="Arial"/>
                <w:color w:val="000000"/>
                <w:sz w:val="28"/>
                <w:szCs w:val="28"/>
                <w:rtl/>
                <w:lang w:bidi="fa-IR"/>
              </w:rPr>
              <w:t>ای پدر ما که در آسمانی، نام تو مقدّس باد.ملکوت تو بیاید. ارادهٔ تو چنانکه در آسمان است، بر زمین نیز کرده شود. نان کفاف ما را امروز به ما بده. و قرضهای ما را ببخش چنانکه ما نیز قرضداران خود را می‌بخشیم. و ما را در آزمایش میاور، بلکه از شریر ما را رهایی ده. زیرا ملکوت و قوّت و جلال تا ابدالآباد از آن تو است. آمین.</w:t>
            </w:r>
          </w:p>
        </w:tc>
      </w:tr>
      <w:tr w:rsidR="00BB6EC5" w:rsidRPr="008F2624" w14:paraId="32147D30"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8701EF" w14:textId="77777777" w:rsidR="00BB6EC5" w:rsidRPr="008F2624" w:rsidRDefault="00A2421E" w:rsidP="008C22B5">
            <w:pPr>
              <w:spacing w:after="0" w:line="240" w:lineRule="auto"/>
            </w:pPr>
            <w:r w:rsidRPr="008F2624">
              <w:rPr>
                <w:rFonts w:ascii="Trebuchet MS" w:hAnsi="Trebuchet MS"/>
                <w:b/>
                <w:sz w:val="28"/>
                <w:szCs w:val="28"/>
              </w:rPr>
              <w:t>Lied und Einsammeln der Kollekte</w:t>
            </w:r>
          </w:p>
          <w:p w14:paraId="5B621839" w14:textId="77777777" w:rsidR="00BB6EC5" w:rsidRPr="008F2624" w:rsidRDefault="00BB6EC5" w:rsidP="008C22B5">
            <w:pPr>
              <w:spacing w:after="0" w:line="240" w:lineRule="auto"/>
              <w:rPr>
                <w:rFonts w:ascii="Trebuchet MS" w:hAnsi="Trebuchet MS"/>
                <w:b/>
                <w:sz w:val="28"/>
                <w:szCs w:val="28"/>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819D9" w14:textId="77777777" w:rsidR="00BB6EC5" w:rsidRPr="00217255" w:rsidRDefault="00A2421E" w:rsidP="008C22B5">
            <w:pPr>
              <w:bidi/>
              <w:spacing w:after="0" w:line="240" w:lineRule="auto"/>
              <w:rPr>
                <w:rFonts w:ascii="Arial" w:hAnsi="Arial" w:cs="Arial"/>
                <w:b/>
                <w:bCs/>
                <w:color w:val="000000"/>
                <w:sz w:val="36"/>
                <w:szCs w:val="36"/>
                <w:lang w:bidi="fa-IR"/>
              </w:rPr>
            </w:pPr>
            <w:r w:rsidRPr="00217255">
              <w:rPr>
                <w:rFonts w:ascii="Arial" w:hAnsi="Arial" w:cs="Arial"/>
                <w:b/>
                <w:bCs/>
                <w:color w:val="000000"/>
                <w:sz w:val="36"/>
                <w:szCs w:val="36"/>
                <w:rtl/>
                <w:lang w:bidi="fa-IR"/>
              </w:rPr>
              <w:t xml:space="preserve">سرود و </w:t>
            </w:r>
            <w:r w:rsidR="007B4932" w:rsidRPr="00217255">
              <w:rPr>
                <w:rFonts w:ascii="Arial" w:hAnsi="Arial" w:cs="Arial" w:hint="cs"/>
                <w:b/>
                <w:bCs/>
                <w:color w:val="000000"/>
                <w:sz w:val="36"/>
                <w:szCs w:val="36"/>
                <w:rtl/>
                <w:lang w:bidi="fa-IR"/>
              </w:rPr>
              <w:t>مشارکت در کلیسا</w:t>
            </w:r>
          </w:p>
        </w:tc>
      </w:tr>
      <w:tr w:rsidR="00BB6EC5" w:rsidRPr="008F2624" w14:paraId="5491A7B6"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36EBB" w14:textId="77777777" w:rsidR="00BB6EC5" w:rsidRPr="008F2624" w:rsidRDefault="00A2421E" w:rsidP="008C22B5">
            <w:pPr>
              <w:spacing w:after="0" w:line="240" w:lineRule="auto"/>
              <w:rPr>
                <w:rFonts w:ascii="Trebuchet MS" w:hAnsi="Trebuchet MS"/>
                <w:b/>
                <w:sz w:val="28"/>
                <w:szCs w:val="28"/>
              </w:rPr>
            </w:pPr>
            <w:r w:rsidRPr="008F2624">
              <w:rPr>
                <w:rFonts w:ascii="Trebuchet MS" w:hAnsi="Trebuchet MS"/>
                <w:b/>
                <w:sz w:val="28"/>
                <w:szCs w:val="28"/>
              </w:rPr>
              <w:t xml:space="preserve">Segen    </w:t>
            </w:r>
            <w:r w:rsidRPr="008F2624">
              <w:rPr>
                <w:rFonts w:ascii="Trebuchet MS" w:hAnsi="Trebuchet MS"/>
                <w:sz w:val="24"/>
                <w:szCs w:val="24"/>
              </w:rPr>
              <w:t>(stehend)</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8BE30A" w14:textId="77777777" w:rsidR="00BB6EC5" w:rsidRPr="008F2624" w:rsidRDefault="00A2421E" w:rsidP="008C22B5">
            <w:pPr>
              <w:bidi/>
              <w:spacing w:after="0" w:line="240" w:lineRule="auto"/>
              <w:rPr>
                <w:rFonts w:ascii="Arial" w:hAnsi="Arial" w:cs="Arial"/>
                <w:b/>
                <w:bCs/>
                <w:color w:val="000000"/>
                <w:sz w:val="28"/>
                <w:szCs w:val="28"/>
                <w:lang w:bidi="fa-IR"/>
              </w:rPr>
            </w:pPr>
            <w:r w:rsidRPr="00217255">
              <w:rPr>
                <w:rFonts w:ascii="Arial" w:hAnsi="Arial" w:cs="Arial"/>
                <w:b/>
                <w:bCs/>
                <w:color w:val="000000"/>
                <w:sz w:val="36"/>
                <w:szCs w:val="36"/>
                <w:rtl/>
                <w:lang w:bidi="fa-IR"/>
              </w:rPr>
              <w:t>دعای برکت</w:t>
            </w:r>
            <w:r w:rsidRPr="008F2624">
              <w:rPr>
                <w:rFonts w:ascii="Arial" w:hAnsi="Arial" w:cs="Arial"/>
                <w:b/>
                <w:bCs/>
                <w:color w:val="000000"/>
                <w:sz w:val="28"/>
                <w:szCs w:val="28"/>
                <w:rtl/>
                <w:lang w:bidi="fa-IR"/>
              </w:rPr>
              <w:t xml:space="preserve">    </w:t>
            </w:r>
            <w:r w:rsidRPr="008F2624">
              <w:rPr>
                <w:rFonts w:ascii="Arial" w:hAnsi="Arial" w:cs="Arial"/>
                <w:color w:val="000000"/>
                <w:sz w:val="28"/>
                <w:szCs w:val="28"/>
                <w:rtl/>
                <w:lang w:bidi="fa-IR"/>
              </w:rPr>
              <w:t>(</w:t>
            </w:r>
            <w:r w:rsidR="007B4932" w:rsidRPr="008F2624">
              <w:rPr>
                <w:rFonts w:ascii="Arial" w:hAnsi="Arial" w:cs="Arial" w:hint="cs"/>
                <w:color w:val="000000"/>
                <w:sz w:val="28"/>
                <w:szCs w:val="28"/>
                <w:rtl/>
                <w:lang w:bidi="fa-IR"/>
              </w:rPr>
              <w:t>بلند میشویم</w:t>
            </w:r>
            <w:r w:rsidRPr="008F2624">
              <w:rPr>
                <w:rFonts w:ascii="Arial" w:hAnsi="Arial" w:cs="Arial"/>
                <w:b/>
                <w:bCs/>
                <w:color w:val="000000"/>
                <w:sz w:val="28"/>
                <w:szCs w:val="28"/>
                <w:rtl/>
                <w:lang w:bidi="fa-IR"/>
              </w:rPr>
              <w:t>)</w:t>
            </w:r>
          </w:p>
        </w:tc>
      </w:tr>
      <w:tr w:rsidR="00BB6EC5" w:rsidRPr="008F2624" w14:paraId="5054C0C7"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BC9FB"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P</w:t>
            </w:r>
            <w:r w:rsidRPr="008F2624">
              <w:rPr>
                <w:rFonts w:ascii="Trebuchet MS" w:hAnsi="Trebuchet MS"/>
                <w:sz w:val="24"/>
                <w:szCs w:val="24"/>
              </w:rPr>
              <w:tab/>
              <w:t>Wenn wir auseinander gehen, verlässt uns die Zusage Gottes nicht.</w:t>
            </w:r>
          </w:p>
          <w:p w14:paraId="74E08C5B"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 xml:space="preserve">Als Gesegnete können wir Segensträger sein; als Menschen, die Barmherzigkeit empfangen haben, können wir barmherzig sein. Weil wir Freude empfangen haben, können wir anderen Freude schenken. Christus will sein Werk in uns und an der Welt durch uns tun. </w:t>
            </w:r>
          </w:p>
          <w:p w14:paraId="657567BB"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Deshalb stellen wir uns unter den Segen Gottes:</w:t>
            </w:r>
          </w:p>
          <w:p w14:paraId="641967B1" w14:textId="77777777" w:rsidR="00BB6EC5" w:rsidRPr="008F2624" w:rsidRDefault="00BB6EC5" w:rsidP="008C22B5">
            <w:pPr>
              <w:spacing w:after="0" w:line="240" w:lineRule="auto"/>
              <w:rPr>
                <w:rFonts w:ascii="Trebuchet MS" w:hAnsi="Trebuchet MS"/>
                <w:sz w:val="24"/>
                <w:szCs w:val="24"/>
              </w:rPr>
            </w:pP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ABEDAF" w14:textId="77777777" w:rsidR="00BB6EC5" w:rsidRPr="008F2624" w:rsidRDefault="00A2421E"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شبان: هنگامی که از هم جدا می شویم تعهد به خداوند را از یاد نبریم.</w:t>
            </w:r>
          </w:p>
          <w:p w14:paraId="07CA1A22" w14:textId="77777777" w:rsidR="00BB6EC5" w:rsidRPr="008F2624" w:rsidRDefault="00A2421E"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بعنوان شخص برکت یافته می توانیم حامل برکت باشیم: بعنوان شخصی که</w:t>
            </w:r>
            <w:r w:rsidR="007B4932" w:rsidRPr="008F2624">
              <w:rPr>
                <w:rFonts w:ascii="Arial" w:hAnsi="Arial" w:cs="Arial" w:hint="cs"/>
                <w:color w:val="000000"/>
                <w:sz w:val="28"/>
                <w:szCs w:val="28"/>
                <w:rtl/>
                <w:lang w:bidi="fa-IR"/>
              </w:rPr>
              <w:t xml:space="preserve"> لطف</w:t>
            </w:r>
            <w:r w:rsidRPr="008F2624">
              <w:rPr>
                <w:rFonts w:ascii="Arial" w:hAnsi="Arial" w:cs="Arial"/>
                <w:color w:val="000000"/>
                <w:sz w:val="28"/>
                <w:szCs w:val="28"/>
                <w:rtl/>
                <w:lang w:bidi="fa-IR"/>
              </w:rPr>
              <w:t xml:space="preserve"> و مهربانی خداوند را دریافت کردیم </w:t>
            </w:r>
            <w:bookmarkStart w:id="2" w:name="__DdeLink__8590_407700951"/>
            <w:r w:rsidRPr="008F2624">
              <w:rPr>
                <w:rFonts w:ascii="Arial" w:hAnsi="Arial" w:cs="Arial"/>
                <w:color w:val="000000"/>
                <w:sz w:val="28"/>
                <w:szCs w:val="28"/>
                <w:rtl/>
                <w:lang w:bidi="fa-IR"/>
              </w:rPr>
              <w:t>رئوف</w:t>
            </w:r>
            <w:bookmarkEnd w:id="2"/>
            <w:r w:rsidRPr="008F2624">
              <w:rPr>
                <w:rFonts w:ascii="Arial" w:hAnsi="Arial" w:cs="Arial"/>
                <w:color w:val="000000"/>
                <w:sz w:val="28"/>
                <w:szCs w:val="28"/>
                <w:rtl/>
                <w:lang w:bidi="fa-IR"/>
              </w:rPr>
              <w:t xml:space="preserve"> و مهربان باشیم. چونکه ما شادی را دریافت کردیم می توانیم به دیگران شادی را هدیه بدهیم. عیسی مسیح در ما و توسط ما در جهان عمل می کند.</w:t>
            </w:r>
          </w:p>
          <w:p w14:paraId="6F594FBC" w14:textId="77777777" w:rsidR="00BB6EC5" w:rsidRPr="008F2624" w:rsidRDefault="00A2421E"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به همین خاطر </w:t>
            </w:r>
            <w:r w:rsidR="007B4932" w:rsidRPr="008F2624">
              <w:rPr>
                <w:rFonts w:ascii="Arial" w:hAnsi="Arial" w:cs="Arial" w:hint="cs"/>
                <w:color w:val="000000"/>
                <w:sz w:val="28"/>
                <w:szCs w:val="28"/>
                <w:rtl/>
                <w:lang w:bidi="fa-IR"/>
              </w:rPr>
              <w:t xml:space="preserve">بر میخیزیم تا </w:t>
            </w:r>
            <w:r w:rsidRPr="008F2624">
              <w:rPr>
                <w:rFonts w:ascii="Arial" w:hAnsi="Arial" w:cs="Arial"/>
                <w:color w:val="000000"/>
                <w:sz w:val="28"/>
                <w:szCs w:val="28"/>
                <w:rtl/>
                <w:lang w:bidi="fa-IR"/>
              </w:rPr>
              <w:t xml:space="preserve"> زیر برکت خداوند</w:t>
            </w:r>
            <w:r w:rsidR="007B4932" w:rsidRPr="008F2624">
              <w:rPr>
                <w:rFonts w:ascii="Arial" w:hAnsi="Arial" w:cs="Arial" w:hint="cs"/>
                <w:color w:val="000000"/>
                <w:sz w:val="28"/>
                <w:szCs w:val="28"/>
                <w:rtl/>
                <w:lang w:bidi="fa-IR"/>
              </w:rPr>
              <w:t xml:space="preserve"> قرار بگیریم</w:t>
            </w:r>
            <w:r w:rsidRPr="008F2624">
              <w:rPr>
                <w:rFonts w:ascii="Arial" w:hAnsi="Arial" w:cs="Arial"/>
                <w:color w:val="000000"/>
                <w:sz w:val="28"/>
                <w:szCs w:val="28"/>
                <w:rtl/>
                <w:lang w:bidi="fa-IR"/>
              </w:rPr>
              <w:t xml:space="preserve">. </w:t>
            </w:r>
          </w:p>
        </w:tc>
      </w:tr>
      <w:tr w:rsidR="00BB6EC5" w14:paraId="5B0E63BF" w14:textId="77777777" w:rsidTr="00047163">
        <w:trPr>
          <w:jc w:val="center"/>
        </w:trPr>
        <w:tc>
          <w:tcPr>
            <w:tcW w:w="5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47845"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P</w:t>
            </w:r>
            <w:r w:rsidRPr="008F2624">
              <w:rPr>
                <w:rFonts w:ascii="Trebuchet MS" w:hAnsi="Trebuchet MS"/>
                <w:sz w:val="24"/>
                <w:szCs w:val="24"/>
              </w:rPr>
              <w:tab/>
              <w:t>Der Herr sei mit euch!</w:t>
            </w:r>
          </w:p>
          <w:p w14:paraId="3536D113"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b/>
              <w:t>Er lenke euch in dem, was ihr tut!</w:t>
            </w:r>
          </w:p>
          <w:p w14:paraId="12FF8FDC"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b/>
              <w:t>Er stärke euch, wo ihr auch ruht!</w:t>
            </w:r>
          </w:p>
          <w:p w14:paraId="713EA91C"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b/>
              <w:t>Er begleite euch, wo immer ihr seid!</w:t>
            </w:r>
          </w:p>
          <w:p w14:paraId="0BEA8E3D"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b/>
              <w:t>Er segne euren Ausgang und Eingang,</w:t>
            </w:r>
          </w:p>
          <w:p w14:paraId="405F5F66" w14:textId="77777777" w:rsidR="00BB6EC5" w:rsidRPr="008F2624" w:rsidRDefault="00A2421E" w:rsidP="008C22B5">
            <w:pPr>
              <w:spacing w:after="0" w:line="240" w:lineRule="auto"/>
              <w:rPr>
                <w:rFonts w:ascii="Trebuchet MS" w:hAnsi="Trebuchet MS"/>
                <w:sz w:val="24"/>
                <w:szCs w:val="24"/>
              </w:rPr>
            </w:pPr>
            <w:r w:rsidRPr="008F2624">
              <w:rPr>
                <w:rFonts w:ascii="Trebuchet MS" w:hAnsi="Trebuchet MS"/>
                <w:sz w:val="24"/>
                <w:szCs w:val="24"/>
              </w:rPr>
              <w:tab/>
              <w:t>heute, morgen und in alle Zukunft. Amen.</w:t>
            </w:r>
          </w:p>
        </w:tc>
        <w:tc>
          <w:tcPr>
            <w:tcW w:w="4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BB076" w14:textId="77777777" w:rsidR="00BB6EC5" w:rsidRPr="008F2624" w:rsidRDefault="008E01C1"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 xml:space="preserve">شبان: </w:t>
            </w:r>
            <w:r w:rsidR="00A2421E" w:rsidRPr="008F2624">
              <w:rPr>
                <w:rFonts w:ascii="Arial" w:hAnsi="Arial" w:cs="Arial"/>
                <w:color w:val="000000"/>
                <w:sz w:val="28"/>
                <w:szCs w:val="28"/>
                <w:rtl/>
                <w:lang w:bidi="fa-IR"/>
              </w:rPr>
              <w:t>خداوند با شما باشد!</w:t>
            </w:r>
          </w:p>
          <w:p w14:paraId="780D61A0" w14:textId="77777777" w:rsidR="00BB6EC5" w:rsidRPr="008F2624" w:rsidRDefault="00A2421E"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او شما را در کارهایتان هدایت کند!</w:t>
            </w:r>
          </w:p>
          <w:p w14:paraId="34673142" w14:textId="77777777" w:rsidR="00BB6EC5" w:rsidRPr="008F2624" w:rsidRDefault="00A2421E"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او شما را قوی و استوار سازد!</w:t>
            </w:r>
          </w:p>
          <w:p w14:paraId="75D98DCF" w14:textId="77777777" w:rsidR="00BB6EC5" w:rsidRPr="008F2624" w:rsidRDefault="00A2421E" w:rsidP="008B7BAA">
            <w:pPr>
              <w:bidi/>
              <w:spacing w:after="0" w:line="240" w:lineRule="auto"/>
              <w:jc w:val="both"/>
              <w:rPr>
                <w:rFonts w:ascii="Arial" w:hAnsi="Arial" w:cs="Arial"/>
                <w:color w:val="000000"/>
                <w:sz w:val="28"/>
                <w:szCs w:val="28"/>
                <w:lang w:bidi="fa-IR"/>
              </w:rPr>
            </w:pPr>
            <w:r w:rsidRPr="008F2624">
              <w:rPr>
                <w:rFonts w:ascii="Arial" w:hAnsi="Arial" w:cs="Arial"/>
                <w:color w:val="000000"/>
                <w:sz w:val="28"/>
                <w:szCs w:val="28"/>
                <w:rtl/>
                <w:lang w:bidi="fa-IR"/>
              </w:rPr>
              <w:t>او همراه شما هر جا که می روید، باشد!</w:t>
            </w:r>
          </w:p>
          <w:p w14:paraId="3622406D" w14:textId="77777777" w:rsidR="00BB6EC5" w:rsidRPr="008F2624" w:rsidRDefault="007B4932" w:rsidP="008B7BAA">
            <w:pPr>
              <w:bidi/>
              <w:spacing w:after="0" w:line="240" w:lineRule="auto"/>
              <w:jc w:val="both"/>
              <w:rPr>
                <w:rFonts w:ascii="Arial" w:hAnsi="Arial" w:cs="Arial"/>
                <w:color w:val="000000"/>
                <w:sz w:val="28"/>
                <w:szCs w:val="28"/>
                <w:lang w:bidi="fa-IR"/>
              </w:rPr>
            </w:pPr>
            <w:r w:rsidRPr="008F2624">
              <w:rPr>
                <w:rFonts w:ascii="Arial" w:hAnsi="Arial" w:cs="Arial" w:hint="cs"/>
                <w:color w:val="000000"/>
                <w:sz w:val="28"/>
                <w:szCs w:val="28"/>
                <w:rtl/>
                <w:lang w:bidi="fa-IR"/>
              </w:rPr>
              <w:t>او ورود و خروج شما را برکت بدهد ، امروز ، فردا و آنچه در آینده بر شما میباشد. آمین</w:t>
            </w:r>
          </w:p>
        </w:tc>
      </w:tr>
    </w:tbl>
    <w:p w14:paraId="52158189" w14:textId="77777777" w:rsidR="00BB6EC5" w:rsidRDefault="00BB6EC5" w:rsidP="002B3E15">
      <w:pPr>
        <w:rPr>
          <w:sz w:val="18"/>
          <w:szCs w:val="20"/>
        </w:rPr>
      </w:pPr>
    </w:p>
    <w:sectPr w:rsidR="00BB6EC5">
      <w:headerReference w:type="default" r:id="rId6"/>
      <w:pgSz w:w="11906" w:h="16838"/>
      <w:pgMar w:top="851" w:right="851" w:bottom="567" w:left="454" w:header="284"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3066A" w14:textId="77777777" w:rsidR="001904B4" w:rsidRDefault="001904B4">
      <w:pPr>
        <w:spacing w:after="0" w:line="240" w:lineRule="auto"/>
      </w:pPr>
      <w:r>
        <w:separator/>
      </w:r>
    </w:p>
  </w:endnote>
  <w:endnote w:type="continuationSeparator" w:id="0">
    <w:p w14:paraId="4A89671A" w14:textId="77777777" w:rsidR="001904B4" w:rsidRDefault="0019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fficinaSansITCStd Book">
    <w:altName w:val="Times New Roman"/>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CEB0" w14:textId="77777777" w:rsidR="001904B4" w:rsidRDefault="001904B4">
      <w:pPr>
        <w:spacing w:after="0" w:line="240" w:lineRule="auto"/>
      </w:pPr>
      <w:r>
        <w:separator/>
      </w:r>
    </w:p>
  </w:footnote>
  <w:footnote w:type="continuationSeparator" w:id="0">
    <w:p w14:paraId="4E9DFBE5" w14:textId="77777777" w:rsidR="001904B4" w:rsidRDefault="0019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81AB" w14:textId="77777777" w:rsidR="00BB6EC5" w:rsidRDefault="00A2421E">
    <w:pPr>
      <w:pStyle w:val="Kopfzeile"/>
      <w:jc w:val="center"/>
    </w:pPr>
    <w:r>
      <w:fldChar w:fldCharType="begin"/>
    </w:r>
    <w:r>
      <w:instrText>PAGE</w:instrText>
    </w:r>
    <w:r>
      <w:fldChar w:fldCharType="separate"/>
    </w:r>
    <w:r w:rsidR="00EF204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EC5"/>
    <w:rsid w:val="00047163"/>
    <w:rsid w:val="001904B4"/>
    <w:rsid w:val="001D4728"/>
    <w:rsid w:val="00217255"/>
    <w:rsid w:val="002B3E15"/>
    <w:rsid w:val="002C7216"/>
    <w:rsid w:val="00344067"/>
    <w:rsid w:val="003633BA"/>
    <w:rsid w:val="0052120E"/>
    <w:rsid w:val="0059749F"/>
    <w:rsid w:val="005A0E28"/>
    <w:rsid w:val="007579F5"/>
    <w:rsid w:val="007B4932"/>
    <w:rsid w:val="008B7BAA"/>
    <w:rsid w:val="008C22B5"/>
    <w:rsid w:val="008E01C1"/>
    <w:rsid w:val="008F2624"/>
    <w:rsid w:val="00963152"/>
    <w:rsid w:val="009C61EF"/>
    <w:rsid w:val="00A2421E"/>
    <w:rsid w:val="00A7529F"/>
    <w:rsid w:val="00A80117"/>
    <w:rsid w:val="00BB6EC5"/>
    <w:rsid w:val="00CE0412"/>
    <w:rsid w:val="00D1610E"/>
    <w:rsid w:val="00EF204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2B05"/>
  <w15:docId w15:val="{7EBA1E0C-C558-4587-9E35-65F224D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fficinaSansITCStd Book" w:eastAsia="Calibri" w:hAnsi="OfficinaSansITCStd Boo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04B"/>
    <w:pPr>
      <w:spacing w:after="200" w:line="276" w:lineRule="auto"/>
    </w:pPr>
    <w:rPr>
      <w:color w:val="00000A"/>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uiPriority w:val="99"/>
    <w:semiHidden/>
    <w:qFormat/>
    <w:rsid w:val="005A26D5"/>
    <w:rPr>
      <w:rFonts w:ascii="Tahoma" w:hAnsi="Tahoma" w:cs="Tahoma"/>
      <w:sz w:val="16"/>
      <w:szCs w:val="16"/>
      <w:lang w:eastAsia="en-US"/>
    </w:rPr>
  </w:style>
  <w:style w:type="character" w:styleId="Kommentarzeichen">
    <w:name w:val="annotation reference"/>
    <w:uiPriority w:val="99"/>
    <w:semiHidden/>
    <w:unhideWhenUsed/>
    <w:qFormat/>
    <w:rsid w:val="00F54271"/>
    <w:rPr>
      <w:sz w:val="16"/>
      <w:szCs w:val="16"/>
    </w:rPr>
  </w:style>
  <w:style w:type="character" w:customStyle="1" w:styleId="KommentartextZchn">
    <w:name w:val="Kommentartext Zchn"/>
    <w:link w:val="Kommentartext"/>
    <w:uiPriority w:val="99"/>
    <w:semiHidden/>
    <w:qFormat/>
    <w:rsid w:val="00F54271"/>
    <w:rPr>
      <w:lang w:eastAsia="en-US"/>
    </w:rPr>
  </w:style>
  <w:style w:type="character" w:customStyle="1" w:styleId="KommentarthemaZchn">
    <w:name w:val="Kommentarthema Zchn"/>
    <w:link w:val="Kommentarthema"/>
    <w:uiPriority w:val="99"/>
    <w:semiHidden/>
    <w:qFormat/>
    <w:rsid w:val="00F54271"/>
    <w:rPr>
      <w:b/>
      <w:bCs/>
      <w:lang w:eastAsia="en-US"/>
    </w:rPr>
  </w:style>
  <w:style w:type="character" w:customStyle="1" w:styleId="KopfzeileZchn">
    <w:name w:val="Kopfzeile Zchn"/>
    <w:link w:val="Kopfzeile"/>
    <w:uiPriority w:val="99"/>
    <w:qFormat/>
    <w:rsid w:val="00926BF5"/>
    <w:rPr>
      <w:sz w:val="22"/>
      <w:szCs w:val="22"/>
      <w:lang w:eastAsia="en-US"/>
    </w:rPr>
  </w:style>
  <w:style w:type="character" w:customStyle="1" w:styleId="FuzeileZchn">
    <w:name w:val="Fußzeile Zchn"/>
    <w:link w:val="Fuzeile"/>
    <w:uiPriority w:val="99"/>
    <w:qFormat/>
    <w:rsid w:val="00926BF5"/>
    <w:rPr>
      <w:sz w:val="22"/>
      <w:szCs w:val="22"/>
      <w:lang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5A26D5"/>
    <w:pPr>
      <w:spacing w:after="0" w:line="240" w:lineRule="auto"/>
    </w:pPr>
    <w:rPr>
      <w:rFonts w:ascii="Tahoma" w:hAnsi="Tahoma"/>
      <w:sz w:val="16"/>
      <w:szCs w:val="16"/>
      <w:lang w:val="x-none"/>
    </w:rPr>
  </w:style>
  <w:style w:type="paragraph" w:styleId="Kommentartext">
    <w:name w:val="annotation text"/>
    <w:basedOn w:val="Standard"/>
    <w:link w:val="KommentartextZchn"/>
    <w:uiPriority w:val="99"/>
    <w:semiHidden/>
    <w:unhideWhenUsed/>
    <w:qFormat/>
    <w:rsid w:val="00F54271"/>
    <w:rPr>
      <w:sz w:val="20"/>
      <w:szCs w:val="20"/>
      <w:lang w:val="x-none"/>
    </w:rPr>
  </w:style>
  <w:style w:type="paragraph" w:styleId="Kommentarthema">
    <w:name w:val="annotation subject"/>
    <w:basedOn w:val="Kommentartext"/>
    <w:link w:val="KommentarthemaZchn"/>
    <w:uiPriority w:val="99"/>
    <w:semiHidden/>
    <w:unhideWhenUsed/>
    <w:qFormat/>
    <w:rsid w:val="00F54271"/>
    <w:rPr>
      <w:b/>
      <w:bCs/>
    </w:rPr>
  </w:style>
  <w:style w:type="paragraph" w:styleId="Kopfzeile">
    <w:name w:val="header"/>
    <w:basedOn w:val="Standard"/>
    <w:link w:val="KopfzeileZchn"/>
    <w:uiPriority w:val="99"/>
    <w:unhideWhenUsed/>
    <w:rsid w:val="00926BF5"/>
    <w:pPr>
      <w:tabs>
        <w:tab w:val="center" w:pos="4536"/>
        <w:tab w:val="right" w:pos="9072"/>
      </w:tabs>
    </w:pPr>
  </w:style>
  <w:style w:type="paragraph" w:styleId="Fuzeile">
    <w:name w:val="footer"/>
    <w:basedOn w:val="Standard"/>
    <w:link w:val="FuzeileZchn"/>
    <w:uiPriority w:val="99"/>
    <w:unhideWhenUsed/>
    <w:rsid w:val="00926BF5"/>
    <w:pPr>
      <w:tabs>
        <w:tab w:val="center" w:pos="4536"/>
        <w:tab w:val="right" w:pos="9072"/>
      </w:tabs>
    </w:pPr>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customStyle="1" w:styleId="Tabellengitternetz">
    <w:name w:val="Tabellengitternetz"/>
    <w:basedOn w:val="NormaleTabelle"/>
    <w:uiPriority w:val="59"/>
    <w:rsid w:val="005F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10028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Suptur</dc:creator>
  <dc:description/>
  <cp:lastModifiedBy>Friedbert Gruhler</cp:lastModifiedBy>
  <cp:revision>6</cp:revision>
  <cp:lastPrinted>2017-03-02T14:35:00Z</cp:lastPrinted>
  <dcterms:created xsi:type="dcterms:W3CDTF">2017-03-02T13:38:00Z</dcterms:created>
  <dcterms:modified xsi:type="dcterms:W3CDTF">2017-03-02T14:38:00Z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